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6B" w:rsidRDefault="001E7E6B" w:rsidP="001E7E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ИЗБИРАТЕЛЬНАЯ КОМИССИЯ МУНИЦИПАЛЬНОГО ОБРАЗОВАНИЯ «ПЛОТАВСКИЙ СЕЛЬСОВЕТ» </w:t>
      </w:r>
    </w:p>
    <w:p w:rsidR="001E7E6B" w:rsidRDefault="001E7E6B" w:rsidP="001E7E6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ОКТЯБРЬСКОГО РАЙОНА КУРСКОЙ ОБЛАСТИ</w:t>
      </w:r>
    </w:p>
    <w:p w:rsidR="001E7E6B" w:rsidRDefault="001E7E6B" w:rsidP="001E7E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307206 Курская область Октябрьский район д. Плотава д. 81 (тел. 8 (47142)3-12-00)</w:t>
      </w:r>
    </w:p>
    <w:p w:rsidR="001E7E6B" w:rsidRDefault="001E7E6B" w:rsidP="001E7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7E6B" w:rsidRDefault="001E7E6B" w:rsidP="001E7E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1E7E6B" w:rsidRDefault="001E7E6B" w:rsidP="001E7E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7E6B" w:rsidRDefault="001E7E6B" w:rsidP="001E7E6B">
      <w:pPr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20   июня  2016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17237">
        <w:rPr>
          <w:rFonts w:ascii="Times New Roman" w:hAnsi="Times New Roman" w:cs="Times New Roman"/>
          <w:b/>
          <w:sz w:val="28"/>
          <w:szCs w:val="28"/>
        </w:rPr>
        <w:t>№ 13/53</w:t>
      </w:r>
      <w:r>
        <w:rPr>
          <w:rFonts w:ascii="Times New Roman" w:hAnsi="Times New Roman" w:cs="Times New Roman"/>
          <w:b/>
          <w:sz w:val="28"/>
          <w:szCs w:val="28"/>
        </w:rPr>
        <w:t>-3</w:t>
      </w:r>
    </w:p>
    <w:p w:rsidR="00217237" w:rsidRDefault="007612D8" w:rsidP="007612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Календарном плане мероприятий по подготовке и проведению выборов депутатов Собрания депутатов </w:t>
      </w:r>
      <w:r w:rsidR="00217237">
        <w:rPr>
          <w:rFonts w:ascii="Times New Roman" w:hAnsi="Times New Roman"/>
          <w:b/>
          <w:sz w:val="28"/>
        </w:rPr>
        <w:t xml:space="preserve">Плотавского </w:t>
      </w:r>
      <w:r>
        <w:rPr>
          <w:rFonts w:ascii="Times New Roman" w:hAnsi="Times New Roman"/>
          <w:b/>
          <w:sz w:val="28"/>
        </w:rPr>
        <w:t>сельсовета</w:t>
      </w:r>
    </w:p>
    <w:p w:rsidR="00217237" w:rsidRDefault="007612D8" w:rsidP="007612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217237">
        <w:rPr>
          <w:rFonts w:ascii="Times New Roman" w:hAnsi="Times New Roman"/>
          <w:b/>
          <w:sz w:val="28"/>
        </w:rPr>
        <w:t>шестого</w:t>
      </w:r>
      <w:r>
        <w:rPr>
          <w:rFonts w:ascii="Times New Roman" w:hAnsi="Times New Roman"/>
          <w:b/>
          <w:sz w:val="28"/>
        </w:rPr>
        <w:t xml:space="preserve"> созыва Октябрьского района в единый день голосования </w:t>
      </w:r>
    </w:p>
    <w:p w:rsidR="007612D8" w:rsidRDefault="007612D8" w:rsidP="007612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18 сентября 2016 года</w:t>
      </w:r>
    </w:p>
    <w:p w:rsidR="007612D8" w:rsidRDefault="007612D8" w:rsidP="007612D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612D8" w:rsidRDefault="007612D8" w:rsidP="0021723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статьи 23 Закона Курской области «Кодекс Курской области о выборах и референдумах» избирательная комиссия муниципального образования </w:t>
      </w:r>
      <w:r w:rsidR="00217237">
        <w:rPr>
          <w:rFonts w:ascii="Times New Roman" w:hAnsi="Times New Roman"/>
          <w:sz w:val="28"/>
        </w:rPr>
        <w:t>«Плотавский сельсовет»</w:t>
      </w:r>
      <w:r>
        <w:rPr>
          <w:rFonts w:ascii="Times New Roman" w:hAnsi="Times New Roman"/>
          <w:sz w:val="28"/>
        </w:rPr>
        <w:t xml:space="preserve"> с возложением полномочий  окружной избирательной комиссии по выборам депутатов Собрания депутатов </w:t>
      </w:r>
      <w:r w:rsidR="00217237">
        <w:rPr>
          <w:rFonts w:ascii="Times New Roman" w:hAnsi="Times New Roman"/>
          <w:sz w:val="28"/>
        </w:rPr>
        <w:t>Плотавского</w:t>
      </w:r>
      <w:r>
        <w:rPr>
          <w:rFonts w:ascii="Times New Roman" w:hAnsi="Times New Roman"/>
          <w:sz w:val="28"/>
        </w:rPr>
        <w:t xml:space="preserve"> сельсовета </w:t>
      </w:r>
      <w:r w:rsidR="00217237">
        <w:rPr>
          <w:rFonts w:ascii="Times New Roman" w:hAnsi="Times New Roman"/>
          <w:sz w:val="28"/>
        </w:rPr>
        <w:t>шестого</w:t>
      </w:r>
      <w:r>
        <w:rPr>
          <w:rFonts w:ascii="Times New Roman" w:hAnsi="Times New Roman"/>
          <w:sz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</w:rPr>
        <w:t>об</w:t>
      </w:r>
      <w:r w:rsidR="00217237">
        <w:rPr>
          <w:rFonts w:ascii="Times New Roman" w:hAnsi="Times New Roman"/>
          <w:sz w:val="28"/>
        </w:rPr>
        <w:t>щетерриториальному</w:t>
      </w:r>
      <w:proofErr w:type="spellEnd"/>
      <w:r w:rsidR="00217237">
        <w:rPr>
          <w:rFonts w:ascii="Times New Roman" w:hAnsi="Times New Roman"/>
          <w:sz w:val="28"/>
        </w:rPr>
        <w:t xml:space="preserve"> </w:t>
      </w:r>
      <w:proofErr w:type="spellStart"/>
      <w:r w:rsidR="00217237">
        <w:rPr>
          <w:rFonts w:ascii="Times New Roman" w:hAnsi="Times New Roman"/>
          <w:sz w:val="28"/>
        </w:rPr>
        <w:t>семи</w:t>
      </w:r>
      <w:r>
        <w:rPr>
          <w:rFonts w:ascii="Times New Roman" w:hAnsi="Times New Roman"/>
          <w:sz w:val="28"/>
        </w:rPr>
        <w:t>мандатному</w:t>
      </w:r>
      <w:proofErr w:type="spellEnd"/>
      <w:r>
        <w:rPr>
          <w:rFonts w:ascii="Times New Roman" w:hAnsi="Times New Roman"/>
          <w:sz w:val="28"/>
        </w:rPr>
        <w:t xml:space="preserve"> избирательному округу </w:t>
      </w:r>
      <w:r>
        <w:rPr>
          <w:rFonts w:ascii="Times New Roman" w:hAnsi="Times New Roman"/>
          <w:spacing w:val="60"/>
          <w:sz w:val="28"/>
        </w:rPr>
        <w:t>РЕШИЛА</w:t>
      </w:r>
      <w:r>
        <w:rPr>
          <w:rFonts w:ascii="Times New Roman" w:hAnsi="Times New Roman"/>
          <w:sz w:val="28"/>
        </w:rPr>
        <w:t>:</w:t>
      </w:r>
    </w:p>
    <w:p w:rsidR="007612D8" w:rsidRPr="008D4285" w:rsidRDefault="007612D8" w:rsidP="002172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285">
        <w:rPr>
          <w:rFonts w:ascii="Times New Roman" w:hAnsi="Times New Roman"/>
          <w:sz w:val="28"/>
          <w:szCs w:val="28"/>
        </w:rPr>
        <w:t xml:space="preserve">1. Утвердить Примерный Календарный план мероприятий по подготовке и проведению выборов депутатов </w:t>
      </w:r>
      <w:r>
        <w:rPr>
          <w:rFonts w:ascii="Times New Roman" w:hAnsi="Times New Roman"/>
          <w:sz w:val="28"/>
        </w:rPr>
        <w:t xml:space="preserve">Собрания депутатов </w:t>
      </w:r>
      <w:r w:rsidR="00217237">
        <w:rPr>
          <w:rFonts w:ascii="Times New Roman" w:hAnsi="Times New Roman"/>
          <w:sz w:val="28"/>
        </w:rPr>
        <w:t>Плотавского</w:t>
      </w:r>
      <w:r>
        <w:rPr>
          <w:rFonts w:ascii="Times New Roman" w:hAnsi="Times New Roman"/>
          <w:sz w:val="28"/>
        </w:rPr>
        <w:t xml:space="preserve"> сельсовета </w:t>
      </w:r>
      <w:r w:rsidR="00217237">
        <w:rPr>
          <w:rFonts w:ascii="Times New Roman" w:hAnsi="Times New Roman"/>
          <w:sz w:val="28"/>
        </w:rPr>
        <w:t>шестого</w:t>
      </w:r>
      <w:r>
        <w:rPr>
          <w:rFonts w:ascii="Times New Roman" w:hAnsi="Times New Roman"/>
          <w:sz w:val="28"/>
        </w:rPr>
        <w:t xml:space="preserve"> </w:t>
      </w:r>
      <w:r w:rsidR="00217237">
        <w:rPr>
          <w:rFonts w:ascii="Times New Roman" w:hAnsi="Times New Roman"/>
          <w:sz w:val="28"/>
        </w:rPr>
        <w:t xml:space="preserve">созыва по </w:t>
      </w:r>
      <w:proofErr w:type="spellStart"/>
      <w:r w:rsidR="00217237">
        <w:rPr>
          <w:rFonts w:ascii="Times New Roman" w:hAnsi="Times New Roman"/>
          <w:sz w:val="28"/>
        </w:rPr>
        <w:t>общетерриториальному</w:t>
      </w:r>
      <w:proofErr w:type="spellEnd"/>
      <w:r w:rsidR="00217237">
        <w:rPr>
          <w:rFonts w:ascii="Times New Roman" w:hAnsi="Times New Roman"/>
          <w:sz w:val="28"/>
        </w:rPr>
        <w:t xml:space="preserve"> </w:t>
      </w:r>
      <w:proofErr w:type="spellStart"/>
      <w:r w:rsidR="00217237">
        <w:rPr>
          <w:rFonts w:ascii="Times New Roman" w:hAnsi="Times New Roman"/>
          <w:sz w:val="28"/>
        </w:rPr>
        <w:t>семи</w:t>
      </w:r>
      <w:r>
        <w:rPr>
          <w:rFonts w:ascii="Times New Roman" w:hAnsi="Times New Roman"/>
          <w:sz w:val="28"/>
        </w:rPr>
        <w:t>мандатному</w:t>
      </w:r>
      <w:proofErr w:type="spellEnd"/>
      <w:r>
        <w:rPr>
          <w:rFonts w:ascii="Times New Roman" w:hAnsi="Times New Roman"/>
          <w:sz w:val="28"/>
        </w:rPr>
        <w:t xml:space="preserve"> избирательному округу </w:t>
      </w:r>
      <w:r w:rsidRPr="008D4285">
        <w:rPr>
          <w:rFonts w:ascii="Times New Roman" w:hAnsi="Times New Roman"/>
          <w:sz w:val="28"/>
          <w:szCs w:val="28"/>
        </w:rPr>
        <w:t>в единый день голосования 18 сентября 2016 года (прилагается).</w:t>
      </w:r>
    </w:p>
    <w:p w:rsidR="007612D8" w:rsidRDefault="007612D8" w:rsidP="00217237">
      <w:pPr>
        <w:pStyle w:val="210"/>
        <w:widowControl/>
        <w:tabs>
          <w:tab w:val="left" w:pos="360"/>
        </w:tabs>
        <w:spacing w:line="240" w:lineRule="auto"/>
        <w:ind w:firstLine="567"/>
      </w:pPr>
      <w:r>
        <w:t xml:space="preserve">   2.  </w:t>
      </w:r>
      <w:proofErr w:type="gramStart"/>
      <w:r>
        <w:t>Разместить</w:t>
      </w:r>
      <w:proofErr w:type="gramEnd"/>
      <w:r>
        <w:t xml:space="preserve"> настоящее решение на официальном сайте муниципального образования «</w:t>
      </w:r>
      <w:r w:rsidR="00217237">
        <w:t>Плотавский сельсовет</w:t>
      </w:r>
      <w:r>
        <w:t>» Октябрьского района в сети «Интернет».</w:t>
      </w:r>
    </w:p>
    <w:p w:rsidR="007612D8" w:rsidRDefault="007612D8" w:rsidP="00217237">
      <w:pPr>
        <w:spacing w:after="0" w:line="240" w:lineRule="auto"/>
        <w:jc w:val="both"/>
        <w:rPr>
          <w:rFonts w:ascii="Times New Roman CYR" w:hAnsi="Times New Roman CYR"/>
          <w:sz w:val="28"/>
        </w:rPr>
      </w:pPr>
    </w:p>
    <w:p w:rsidR="00D71078" w:rsidRDefault="00D71078" w:rsidP="002172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</w:t>
      </w:r>
      <w:r>
        <w:rPr>
          <w:rFonts w:ascii="Times New Roman" w:hAnsi="Times New Roman" w:cs="Times New Roman"/>
          <w:sz w:val="28"/>
        </w:rPr>
        <w:br/>
        <w:t xml:space="preserve">избирательной комиссии                                                 Е.А. </w:t>
      </w:r>
      <w:proofErr w:type="spellStart"/>
      <w:r>
        <w:rPr>
          <w:rFonts w:ascii="Times New Roman" w:hAnsi="Times New Roman" w:cs="Times New Roman"/>
          <w:sz w:val="28"/>
        </w:rPr>
        <w:t>Симоненкова</w:t>
      </w:r>
      <w:proofErr w:type="spellEnd"/>
    </w:p>
    <w:p w:rsidR="00D71078" w:rsidRDefault="00D71078" w:rsidP="002172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1078" w:rsidRDefault="00D71078" w:rsidP="0021723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</w:t>
      </w:r>
    </w:p>
    <w:p w:rsidR="00D71078" w:rsidRDefault="00D71078" w:rsidP="0021723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избирательной комиссии                                                 Н.В.  Ковалева</w:t>
      </w:r>
    </w:p>
    <w:p w:rsidR="00D71078" w:rsidRDefault="00D71078" w:rsidP="00D71078">
      <w:pPr>
        <w:pStyle w:val="a7"/>
        <w:jc w:val="both"/>
        <w:rPr>
          <w:szCs w:val="28"/>
        </w:rPr>
      </w:pPr>
    </w:p>
    <w:p w:rsidR="007612D8" w:rsidRDefault="007612D8" w:rsidP="007612D8">
      <w:pPr>
        <w:pStyle w:val="2"/>
        <w:ind w:left="5529"/>
        <w:rPr>
          <w:b w:val="0"/>
          <w:bCs w:val="0"/>
        </w:rPr>
      </w:pPr>
    </w:p>
    <w:p w:rsidR="00217237" w:rsidRDefault="00217237" w:rsidP="00217237"/>
    <w:p w:rsidR="00217237" w:rsidRPr="00217237" w:rsidRDefault="00217237" w:rsidP="00217237"/>
    <w:p w:rsidR="007612D8" w:rsidRDefault="007612D8" w:rsidP="007612D8">
      <w:pPr>
        <w:pStyle w:val="2"/>
        <w:ind w:left="5529"/>
        <w:rPr>
          <w:b w:val="0"/>
          <w:bCs w:val="0"/>
        </w:rPr>
      </w:pPr>
    </w:p>
    <w:p w:rsidR="007612D8" w:rsidRDefault="007612D8" w:rsidP="007612D8">
      <w:pPr>
        <w:pStyle w:val="2"/>
        <w:ind w:left="5529"/>
        <w:rPr>
          <w:b w:val="0"/>
          <w:bCs w:val="0"/>
        </w:rPr>
      </w:pPr>
    </w:p>
    <w:p w:rsidR="007612D8" w:rsidRDefault="007612D8" w:rsidP="007612D8">
      <w:pPr>
        <w:pStyle w:val="2"/>
        <w:ind w:left="5529"/>
        <w:rPr>
          <w:b w:val="0"/>
          <w:bCs w:val="0"/>
        </w:rPr>
      </w:pPr>
    </w:p>
    <w:p w:rsidR="007612D8" w:rsidRDefault="007612D8" w:rsidP="007612D8">
      <w:pPr>
        <w:pStyle w:val="2"/>
        <w:ind w:left="5529"/>
        <w:rPr>
          <w:b w:val="0"/>
          <w:bCs w:val="0"/>
        </w:rPr>
      </w:pPr>
    </w:p>
    <w:p w:rsidR="007612D8" w:rsidRPr="009F43A2" w:rsidRDefault="007612D8" w:rsidP="007612D8">
      <w:pPr>
        <w:pStyle w:val="2"/>
        <w:ind w:left="5529"/>
        <w:rPr>
          <w:b w:val="0"/>
          <w:bCs w:val="0"/>
        </w:rPr>
      </w:pPr>
      <w:r w:rsidRPr="009F43A2">
        <w:rPr>
          <w:b w:val="0"/>
          <w:bCs w:val="0"/>
        </w:rPr>
        <w:t>УТВЕРЖДЕН</w:t>
      </w:r>
    </w:p>
    <w:p w:rsidR="007612D8" w:rsidRPr="009F43A2" w:rsidRDefault="007612D8" w:rsidP="007612D8">
      <w:pPr>
        <w:spacing w:after="0" w:line="240" w:lineRule="auto"/>
        <w:ind w:left="552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и</w:t>
      </w:r>
      <w:r w:rsidRPr="009F43A2">
        <w:rPr>
          <w:rFonts w:ascii="Times New Roman" w:hAnsi="Times New Roman"/>
          <w:sz w:val="24"/>
          <w:szCs w:val="24"/>
        </w:rPr>
        <w:t xml:space="preserve">збирательной комиссии </w:t>
      </w:r>
    </w:p>
    <w:p w:rsidR="007612D8" w:rsidRPr="009F43A2" w:rsidRDefault="007612D8" w:rsidP="007612D8">
      <w:pPr>
        <w:pStyle w:val="a3"/>
        <w:tabs>
          <w:tab w:val="clear" w:pos="4677"/>
          <w:tab w:val="clear" w:pos="9355"/>
        </w:tabs>
        <w:ind w:left="5529"/>
        <w:jc w:val="center"/>
        <w:rPr>
          <w:b/>
          <w:bCs/>
        </w:rPr>
      </w:pPr>
      <w:r w:rsidRPr="009F43A2">
        <w:t xml:space="preserve">от </w:t>
      </w:r>
      <w:r w:rsidR="00217237">
        <w:t>20</w:t>
      </w:r>
      <w:r>
        <w:t xml:space="preserve"> </w:t>
      </w:r>
      <w:r w:rsidRPr="009F43A2">
        <w:t>июня 2016 года №</w:t>
      </w:r>
      <w:r w:rsidR="00217237">
        <w:t>13/53-3</w:t>
      </w:r>
    </w:p>
    <w:p w:rsidR="007612D8" w:rsidRDefault="007612D8" w:rsidP="007612D8">
      <w:pPr>
        <w:jc w:val="both"/>
        <w:rPr>
          <w:rFonts w:ascii="Times New Roman" w:hAnsi="Times New Roman"/>
          <w:sz w:val="28"/>
        </w:rPr>
      </w:pPr>
    </w:p>
    <w:p w:rsidR="007612D8" w:rsidRDefault="007612D8" w:rsidP="007612D8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Календарный план</w:t>
      </w:r>
    </w:p>
    <w:p w:rsidR="007612D8" w:rsidRPr="00217237" w:rsidRDefault="007612D8" w:rsidP="00217237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мероприятий по подготовке и проведению выборов депутатов Собрания депутатов </w:t>
      </w:r>
      <w:r w:rsidR="00217237">
        <w:rPr>
          <w:b/>
          <w:bCs/>
          <w:sz w:val="30"/>
          <w:szCs w:val="30"/>
        </w:rPr>
        <w:t>Плотавского</w:t>
      </w:r>
      <w:r>
        <w:rPr>
          <w:b/>
          <w:bCs/>
          <w:sz w:val="30"/>
          <w:szCs w:val="30"/>
        </w:rPr>
        <w:t xml:space="preserve"> сельсовета</w:t>
      </w:r>
      <w:r w:rsidR="00217237">
        <w:rPr>
          <w:b/>
          <w:bCs/>
          <w:sz w:val="30"/>
          <w:szCs w:val="30"/>
        </w:rPr>
        <w:t xml:space="preserve"> шестого </w:t>
      </w:r>
      <w:r>
        <w:rPr>
          <w:b/>
          <w:bCs/>
          <w:sz w:val="30"/>
          <w:szCs w:val="30"/>
        </w:rPr>
        <w:t xml:space="preserve">созыва  </w:t>
      </w:r>
    </w:p>
    <w:p w:rsidR="007612D8" w:rsidRPr="008D4285" w:rsidRDefault="007612D8" w:rsidP="007612D8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  <w:r w:rsidRPr="008D4285">
        <w:rPr>
          <w:b/>
          <w:sz w:val="28"/>
          <w:szCs w:val="28"/>
        </w:rPr>
        <w:t>в единый день голосования 18 сентября 2016 года</w:t>
      </w:r>
    </w:p>
    <w:p w:rsidR="007612D8" w:rsidRDefault="007612D8" w:rsidP="007612D8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7612D8" w:rsidRDefault="007612D8" w:rsidP="007612D8">
      <w:pPr>
        <w:pStyle w:val="a3"/>
        <w:tabs>
          <w:tab w:val="clear" w:pos="4677"/>
          <w:tab w:val="clear" w:pos="9355"/>
        </w:tabs>
        <w:jc w:val="center"/>
        <w:rPr>
          <w:b/>
          <w:bCs/>
          <w:sz w:val="30"/>
          <w:szCs w:val="30"/>
        </w:rPr>
      </w:pPr>
    </w:p>
    <w:p w:rsidR="007612D8" w:rsidRDefault="007612D8" w:rsidP="007612D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4975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9"/>
        <w:gridCol w:w="3341"/>
        <w:gridCol w:w="3063"/>
        <w:gridCol w:w="2550"/>
      </w:tblGrid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109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109AE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8109A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Style w:val="iiianoaieou"/>
                <w:rFonts w:ascii="Times New Roman" w:hAnsi="Times New Roman"/>
                <w:b/>
                <w:sz w:val="24"/>
                <w:szCs w:val="24"/>
              </w:rPr>
            </w:pPr>
            <w:r w:rsidRPr="008109AE">
              <w:rPr>
                <w:rStyle w:val="iiianoaieou"/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AE">
              <w:rPr>
                <w:rFonts w:ascii="Times New Roman" w:hAnsi="Times New Roman"/>
                <w:b/>
                <w:sz w:val="24"/>
                <w:szCs w:val="24"/>
              </w:rPr>
              <w:t xml:space="preserve">Срок </w:t>
            </w:r>
            <w:r w:rsidRPr="008109AE">
              <w:rPr>
                <w:rFonts w:ascii="Times New Roman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AE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7612D8" w:rsidRPr="00AA2527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09A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Style w:val="iiianoaieou"/>
                <w:rFonts w:ascii="Times New Roman" w:hAnsi="Times New Roman"/>
                <w:b/>
              </w:rPr>
            </w:pPr>
            <w:r w:rsidRPr="008109AE">
              <w:rPr>
                <w:rStyle w:val="iiianoaieou"/>
                <w:rFonts w:ascii="Times New Roman" w:hAnsi="Times New Roman"/>
                <w:b/>
              </w:rPr>
              <w:t>2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09A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109AE">
              <w:rPr>
                <w:rFonts w:ascii="Times New Roman" w:hAnsi="Times New Roman"/>
                <w:b/>
              </w:rPr>
              <w:t>4</w:t>
            </w:r>
          </w:p>
        </w:tc>
      </w:tr>
      <w:tr w:rsidR="007612D8" w:rsidRPr="00AA2527" w:rsidTr="00517486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8109AE">
              <w:rPr>
                <w:rFonts w:ascii="Times New Roman" w:hAnsi="Times New Roman"/>
                <w:b/>
                <w:sz w:val="28"/>
              </w:rPr>
              <w:t>Назначение выборов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pStyle w:val="a3"/>
              <w:tabs>
                <w:tab w:val="clear" w:pos="4677"/>
                <w:tab w:val="clear" w:pos="9355"/>
              </w:tabs>
              <w:rPr>
                <w:szCs w:val="22"/>
              </w:rPr>
            </w:pPr>
            <w:r w:rsidRPr="008109AE">
              <w:rPr>
                <w:szCs w:val="22"/>
              </w:rPr>
              <w:t>Назначение выборов депутатов представительных органов муниципальных образований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pStyle w:val="21"/>
              <w:jc w:val="center"/>
              <w:rPr>
                <w:szCs w:val="22"/>
              </w:rPr>
            </w:pPr>
            <w:r w:rsidRPr="008109AE">
              <w:rPr>
                <w:szCs w:val="22"/>
              </w:rPr>
              <w:t xml:space="preserve">Не ранее чем за 90 дней и не </w:t>
            </w:r>
            <w:proofErr w:type="gramStart"/>
            <w:r w:rsidRPr="008109AE">
              <w:rPr>
                <w:szCs w:val="22"/>
              </w:rPr>
              <w:t>позднее</w:t>
            </w:r>
            <w:proofErr w:type="gramEnd"/>
            <w:r w:rsidRPr="008109AE">
              <w:rPr>
                <w:szCs w:val="22"/>
              </w:rPr>
              <w:t xml:space="preserve"> чем за 80 дней до дня голосования</w:t>
            </w:r>
          </w:p>
          <w:p w:rsidR="007612D8" w:rsidRPr="008109AE" w:rsidRDefault="007612D8" w:rsidP="00517486">
            <w:pPr>
              <w:pStyle w:val="21"/>
              <w:jc w:val="center"/>
              <w:rPr>
                <w:szCs w:val="22"/>
              </w:rPr>
            </w:pPr>
          </w:p>
          <w:p w:rsidR="007612D8" w:rsidRDefault="007612D8" w:rsidP="00517486">
            <w:pPr>
              <w:pStyle w:val="21"/>
              <w:jc w:val="center"/>
              <w:rPr>
                <w:b/>
              </w:rPr>
            </w:pPr>
            <w:r w:rsidRPr="00AA2527">
              <w:rPr>
                <w:b/>
              </w:rPr>
              <w:t xml:space="preserve">Не ранее </w:t>
            </w:r>
            <w:r>
              <w:rPr>
                <w:b/>
              </w:rPr>
              <w:t xml:space="preserve">19 </w:t>
            </w:r>
            <w:r w:rsidRPr="00AA2527">
              <w:rPr>
                <w:b/>
              </w:rPr>
              <w:t xml:space="preserve">июня </w:t>
            </w:r>
            <w:r>
              <w:rPr>
                <w:b/>
              </w:rPr>
              <w:t xml:space="preserve">и не позднее 29 июня </w:t>
            </w:r>
          </w:p>
          <w:p w:rsidR="007612D8" w:rsidRPr="00AA2527" w:rsidRDefault="007612D8" w:rsidP="00517486">
            <w:pPr>
              <w:pStyle w:val="21"/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AA2527">
              <w:rPr>
                <w:b/>
              </w:rPr>
              <w:t xml:space="preserve"> года</w:t>
            </w:r>
          </w:p>
          <w:p w:rsidR="007612D8" w:rsidRPr="008109AE" w:rsidRDefault="007612D8" w:rsidP="00517486">
            <w:pPr>
              <w:pStyle w:val="21"/>
              <w:jc w:val="center"/>
              <w:rPr>
                <w:b/>
                <w:szCs w:val="22"/>
              </w:rPr>
            </w:pPr>
          </w:p>
          <w:p w:rsidR="007612D8" w:rsidRPr="008109AE" w:rsidRDefault="007612D8" w:rsidP="00517486">
            <w:pPr>
              <w:pStyle w:val="21"/>
              <w:jc w:val="center"/>
              <w:rPr>
                <w:szCs w:val="22"/>
              </w:rPr>
            </w:pPr>
            <w:r w:rsidRPr="008109AE">
              <w:rPr>
                <w:szCs w:val="22"/>
              </w:rPr>
              <w:t>(часть 7 статьи 12 Кодекса)</w:t>
            </w:r>
          </w:p>
          <w:p w:rsidR="007612D8" w:rsidRPr="008109AE" w:rsidRDefault="007612D8" w:rsidP="00517486">
            <w:pPr>
              <w:pStyle w:val="21"/>
              <w:jc w:val="center"/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109AE">
              <w:rPr>
                <w:rFonts w:ascii="Times New Roman" w:hAnsi="Times New Roman"/>
                <w:sz w:val="24"/>
              </w:rPr>
              <w:t>Представительный орган муниципального образования</w:t>
            </w:r>
          </w:p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109AE">
              <w:rPr>
                <w:rFonts w:ascii="Times New Roman" w:hAnsi="Times New Roman"/>
                <w:sz w:val="24"/>
              </w:rPr>
              <w:t xml:space="preserve">Опубликование в районной (городской) газете решения о назначении выборов депутатов представительных органов муниципальных образований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>Не позднее чем через пять дней со дня принятия решения о назначении выборов</w:t>
            </w:r>
          </w:p>
          <w:p w:rsidR="007612D8" w:rsidRPr="007A1421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7 статьи 12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109AE">
              <w:rPr>
                <w:rFonts w:ascii="Times New Roman" w:hAnsi="Times New Roman"/>
                <w:sz w:val="24"/>
              </w:rPr>
              <w:t xml:space="preserve">Избирательная комиссия муниципального образования, территориальная избирательная комиссия 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9E52BE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E52BE">
              <w:rPr>
                <w:rFonts w:ascii="Times New Roman" w:hAnsi="Times New Roman"/>
                <w:sz w:val="24"/>
              </w:rPr>
              <w:t>Возложение полномочий окружных избирательных комиссий на избирательную комиссию муниципального образования, территориальную избирательную комиссию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3C5">
              <w:rPr>
                <w:rFonts w:ascii="Times New Roman" w:hAnsi="Times New Roman"/>
                <w:b/>
                <w:bCs/>
                <w:sz w:val="24"/>
                <w:szCs w:val="24"/>
              </w:rPr>
              <w:t>Не позднее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6D03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июня 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3C5">
              <w:rPr>
                <w:rFonts w:ascii="Times New Roman" w:hAnsi="Times New Roman"/>
                <w:b/>
                <w:bCs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6D03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612D8" w:rsidRPr="006D03C5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03C5">
              <w:rPr>
                <w:rFonts w:ascii="Times New Roman" w:hAnsi="Times New Roman"/>
                <w:bCs/>
                <w:sz w:val="24"/>
                <w:szCs w:val="24"/>
              </w:rPr>
              <w:t>(части 1, 3 статьи 25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6D03C5">
              <w:rPr>
                <w:sz w:val="24"/>
                <w:szCs w:val="24"/>
              </w:rPr>
              <w:t xml:space="preserve">Избирательная комиссия муниципального образования, территориальная избирательная комиссия </w:t>
            </w:r>
          </w:p>
          <w:p w:rsidR="007612D8" w:rsidRPr="006D03C5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b/>
                <w:sz w:val="28"/>
              </w:rPr>
              <w:t>Списки избирателей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D03C5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sz w:val="24"/>
              </w:rPr>
              <w:t>Передача первого экземпляра списка избирателей в участковые избирательные комиссии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AA2527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AA2527">
              <w:rPr>
                <w:rFonts w:ascii="Times New Roman" w:hAnsi="Times New Roman"/>
                <w:sz w:val="24"/>
                <w:szCs w:val="24"/>
              </w:rPr>
              <w:t xml:space="preserve"> чем за 10 дней 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дня голосования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сентября 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часть 12 статьи 18 Кодекса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AA2527">
              <w:rPr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D03C5" w:rsidRDefault="007612D8" w:rsidP="0051748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6D03C5">
              <w:rPr>
                <w:rFonts w:ascii="Times New Roman" w:hAnsi="Times New Roman"/>
                <w:sz w:val="24"/>
              </w:rPr>
              <w:t>Представление списка избирателей для ознакомления избирателей и дополнительного уточнения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За 10 дней до дня голосования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сентября 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(часть14 статьи 18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pStyle w:val="a3"/>
              <w:tabs>
                <w:tab w:val="clear" w:pos="4677"/>
                <w:tab w:val="clear" w:pos="9355"/>
              </w:tabs>
              <w:rPr>
                <w:szCs w:val="22"/>
              </w:rPr>
            </w:pPr>
            <w:r>
              <w:t>Подписание выверенного и уточненного списка избирателей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Не позднее дня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 xml:space="preserve"> предшествующего дню голосования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>Не позднее 18 часов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 сентября 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13 статьи 18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Председатель, секретарь участковой избирательной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b/>
                <w:sz w:val="28"/>
              </w:rPr>
              <w:t>Выдвижение и регистрация кандидатов в депутаты представительных органов муниципальных образований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D03C5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sz w:val="24"/>
              </w:rPr>
              <w:t>Опубликование в СМИ информации о датах начала и окончания периода выдвижения кандидатов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>Не позднее чем через пять дней со дня принятия решения о назначении выборов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июня 2016 года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8 статьи 33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AA2527">
              <w:rPr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D03C5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sz w:val="24"/>
              </w:rPr>
              <w:t>Выдвижение кандидатов в депутаты представительных органов муниципальных образований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>В течение 20 дней со дня, следующего за днем официального опубликования решения о назначении выборов</w:t>
            </w:r>
          </w:p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25 июня до18-00  14.06.2016 года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8 статьи 33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Граждане РФ, обладающие пассивным избирательным правом, избирательные объединения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02915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 w:rsidRPr="00602915">
              <w:rPr>
                <w:rFonts w:ascii="Times New Roman" w:hAnsi="Times New Roman"/>
                <w:sz w:val="24"/>
              </w:rPr>
              <w:t>Заверение списков</w:t>
            </w:r>
            <w:proofErr w:type="gramEnd"/>
            <w:r w:rsidRPr="00602915">
              <w:rPr>
                <w:rFonts w:ascii="Times New Roman" w:hAnsi="Times New Roman"/>
                <w:sz w:val="24"/>
              </w:rPr>
              <w:t xml:space="preserve"> кандидатов, выдвинутых избирательными объединениями либо отказ в заверении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02915" w:rsidRDefault="007612D8" w:rsidP="00517486">
            <w:pPr>
              <w:pStyle w:val="21"/>
              <w:jc w:val="center"/>
              <w:rPr>
                <w:b/>
                <w:bCs/>
                <w:sz w:val="22"/>
                <w:szCs w:val="22"/>
              </w:rPr>
            </w:pPr>
            <w:r w:rsidRPr="00602915">
              <w:rPr>
                <w:b/>
                <w:bCs/>
                <w:sz w:val="22"/>
                <w:szCs w:val="22"/>
              </w:rPr>
              <w:t>В трехдневный срок со дня уведомления комиссии о выдвижении</w:t>
            </w:r>
          </w:p>
          <w:p w:rsidR="007612D8" w:rsidRPr="00602915" w:rsidRDefault="007612D8" w:rsidP="00517486">
            <w:pPr>
              <w:pStyle w:val="21"/>
              <w:jc w:val="center"/>
              <w:rPr>
                <w:bCs/>
                <w:sz w:val="22"/>
                <w:szCs w:val="22"/>
              </w:rPr>
            </w:pPr>
          </w:p>
          <w:p w:rsidR="007612D8" w:rsidRPr="00602915" w:rsidRDefault="007612D8" w:rsidP="00517486">
            <w:pPr>
              <w:pStyle w:val="21"/>
              <w:jc w:val="center"/>
              <w:rPr>
                <w:bCs/>
                <w:sz w:val="22"/>
                <w:szCs w:val="22"/>
              </w:rPr>
            </w:pPr>
            <w:r w:rsidRPr="00602915">
              <w:rPr>
                <w:bCs/>
                <w:sz w:val="22"/>
                <w:szCs w:val="22"/>
              </w:rPr>
              <w:t>(часть 11 статьи 35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02915" w:rsidRDefault="007612D8" w:rsidP="00517486">
            <w:pPr>
              <w:pStyle w:val="a5"/>
              <w:spacing w:after="0" w:line="240" w:lineRule="auto"/>
            </w:pPr>
            <w:r w:rsidRPr="00602915"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602915" w:rsidRDefault="007612D8" w:rsidP="00517486">
            <w:pPr>
              <w:pStyle w:val="a5"/>
              <w:spacing w:after="0" w:line="240" w:lineRule="auto"/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6D03C5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D03C5">
              <w:rPr>
                <w:rFonts w:ascii="Times New Roman" w:hAnsi="Times New Roman"/>
                <w:sz w:val="24"/>
              </w:rPr>
              <w:t>Сбор подписей в поддержку кандидата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21"/>
              <w:jc w:val="center"/>
              <w:rPr>
                <w:b/>
              </w:rPr>
            </w:pPr>
            <w:r w:rsidRPr="00AA2527">
              <w:rPr>
                <w:b/>
              </w:rPr>
              <w:t>Со дня, следующего за днем получения соответствующей избирательной комиссией уведомления о выдвижении кандидата</w:t>
            </w: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4 статьи 38 Кодекса)</w:t>
            </w:r>
          </w:p>
          <w:p w:rsidR="007612D8" w:rsidRPr="00AA2527" w:rsidRDefault="007612D8" w:rsidP="00517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3B275B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75B">
              <w:rPr>
                <w:rFonts w:ascii="Times New Roman" w:hAnsi="Times New Roman"/>
                <w:sz w:val="24"/>
                <w:szCs w:val="24"/>
              </w:rPr>
              <w:t>Представление в соответствующую избирательную комиссию документов для регистрации кандидата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чем </w:t>
            </w:r>
          </w:p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>через 3 дня со дня окончания периода выдвижения до 18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17.06.2016 года</w:t>
            </w: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 xml:space="preserve"> по московскому времени</w:t>
            </w:r>
          </w:p>
          <w:p w:rsidR="007612D8" w:rsidRPr="009E52BE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E52BE">
              <w:rPr>
                <w:rFonts w:ascii="Times New Roman" w:hAnsi="Times New Roman"/>
                <w:sz w:val="24"/>
                <w:szCs w:val="24"/>
              </w:rPr>
              <w:t xml:space="preserve">(часть 10 статьи 38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E52BE">
              <w:rPr>
                <w:rFonts w:ascii="Times New Roman" w:hAnsi="Times New Roman"/>
                <w:sz w:val="24"/>
                <w:szCs w:val="24"/>
              </w:rPr>
              <w:t>Кодекса)</w:t>
            </w:r>
          </w:p>
          <w:p w:rsidR="007612D8" w:rsidRPr="009E52BE" w:rsidRDefault="007612D8" w:rsidP="005174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AA2527">
              <w:rPr>
                <w:sz w:val="24"/>
                <w:szCs w:val="24"/>
              </w:rPr>
              <w:t>Кандидаты</w:t>
            </w:r>
          </w:p>
          <w:p w:rsidR="007612D8" w:rsidRPr="00AA2527" w:rsidRDefault="007612D8" w:rsidP="00517486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275B">
              <w:rPr>
                <w:rFonts w:ascii="Times New Roman" w:hAnsi="Times New Roman"/>
                <w:sz w:val="24"/>
                <w:szCs w:val="24"/>
              </w:rPr>
              <w:t>Извещение кандидата, уполномоченного представителя избирательного объединения о неполноте сведений или несоблюдении требований закона к оформлению документов для регистрации</w:t>
            </w:r>
          </w:p>
          <w:p w:rsidR="007612D8" w:rsidRPr="003B275B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21"/>
              <w:jc w:val="center"/>
              <w:rPr>
                <w:b/>
              </w:rPr>
            </w:pPr>
            <w:r w:rsidRPr="00AA2527">
              <w:rPr>
                <w:b/>
              </w:rPr>
              <w:t xml:space="preserve">Не </w:t>
            </w:r>
            <w:proofErr w:type="gramStart"/>
            <w:r w:rsidRPr="00AA2527">
              <w:rPr>
                <w:b/>
              </w:rPr>
              <w:t>позднее</w:t>
            </w:r>
            <w:proofErr w:type="gramEnd"/>
            <w:r w:rsidRPr="00AA2527">
              <w:rPr>
                <w:b/>
              </w:rPr>
              <w:t xml:space="preserve"> чем за 3 дня до дня заседания соответствующей избирательной комиссии</w:t>
            </w: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2 статьи 39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AA2527">
              <w:rPr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B275B">
              <w:rPr>
                <w:rFonts w:ascii="Times New Roman" w:hAnsi="Times New Roman"/>
                <w:sz w:val="24"/>
              </w:rPr>
              <w:t>Внесение в соответствующую избирательную комиссию уточнений и дополнений в документы, содержащие сведения о кандидате, и иные документы (за исключением подписных листов с подписями избирателей)</w:t>
            </w:r>
          </w:p>
          <w:p w:rsidR="007612D8" w:rsidRPr="003B275B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B275B">
              <w:rPr>
                <w:rFonts w:ascii="Times New Roman" w:hAnsi="Times New Roman"/>
                <w:b/>
                <w:sz w:val="24"/>
              </w:rPr>
              <w:t xml:space="preserve">Не </w:t>
            </w:r>
            <w:proofErr w:type="gramStart"/>
            <w:r w:rsidRPr="003B275B">
              <w:rPr>
                <w:rFonts w:ascii="Times New Roman" w:hAnsi="Times New Roman"/>
                <w:b/>
                <w:sz w:val="24"/>
              </w:rPr>
              <w:t>позднее</w:t>
            </w:r>
            <w:proofErr w:type="gramEnd"/>
            <w:r w:rsidRPr="003B275B">
              <w:rPr>
                <w:rFonts w:ascii="Times New Roman" w:hAnsi="Times New Roman"/>
                <w:b/>
                <w:sz w:val="24"/>
              </w:rPr>
              <w:t xml:space="preserve"> чем за 1 день до дня заседания соответствующей избирательной комиссии</w:t>
            </w:r>
          </w:p>
          <w:p w:rsidR="007612D8" w:rsidRPr="003B275B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B275B">
              <w:rPr>
                <w:rFonts w:ascii="Times New Roman" w:hAnsi="Times New Roman"/>
                <w:sz w:val="24"/>
              </w:rPr>
              <w:t>(часть 2 статьи 39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3B275B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275B">
              <w:rPr>
                <w:rFonts w:ascii="Times New Roman" w:hAnsi="Times New Roman"/>
                <w:sz w:val="24"/>
              </w:rPr>
              <w:t>Кандидаты, уполномоченные представители избирательных объединений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3B275B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B275B">
              <w:rPr>
                <w:rFonts w:ascii="Times New Roman" w:hAnsi="Times New Roman"/>
                <w:sz w:val="24"/>
              </w:rPr>
              <w:t xml:space="preserve">Принятие решения о регистрации кандидатов в депутаты представительных органов муниципальных образований, либо об отказе в регистрации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B275B">
              <w:rPr>
                <w:rFonts w:ascii="Times New Roman" w:hAnsi="Times New Roman"/>
                <w:b/>
                <w:sz w:val="24"/>
              </w:rPr>
              <w:t xml:space="preserve">В течение 10 дней </w:t>
            </w:r>
            <w:r>
              <w:rPr>
                <w:rFonts w:ascii="Times New Roman" w:hAnsi="Times New Roman"/>
                <w:b/>
                <w:sz w:val="24"/>
              </w:rPr>
              <w:t>со дня</w:t>
            </w:r>
            <w:r w:rsidRPr="003B275B">
              <w:rPr>
                <w:rFonts w:ascii="Times New Roman" w:hAnsi="Times New Roman"/>
                <w:b/>
                <w:sz w:val="24"/>
              </w:rPr>
              <w:t xml:space="preserve"> представления документов, необходимых для регистрации</w:t>
            </w:r>
          </w:p>
          <w:p w:rsidR="007612D8" w:rsidRPr="003B275B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B275B">
              <w:rPr>
                <w:rFonts w:ascii="Times New Roman" w:hAnsi="Times New Roman"/>
                <w:sz w:val="24"/>
              </w:rPr>
              <w:t>(часть 14 статьи 39 Кодекса)</w:t>
            </w:r>
          </w:p>
          <w:p w:rsidR="007612D8" w:rsidRPr="003B275B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3B275B" w:rsidRDefault="007612D8" w:rsidP="00517486">
            <w:pPr>
              <w:pStyle w:val="a5"/>
              <w:spacing w:after="0" w:line="240" w:lineRule="auto"/>
              <w:rPr>
                <w:sz w:val="24"/>
              </w:rPr>
            </w:pPr>
            <w:r w:rsidRPr="003B275B">
              <w:rPr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3B275B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Выдача копий решений комиссии об отказе в регистрации кандидата с изложением оснований об отказе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3EF4">
              <w:rPr>
                <w:rFonts w:ascii="Times New Roman" w:hAnsi="Times New Roman"/>
                <w:b/>
                <w:sz w:val="24"/>
              </w:rPr>
              <w:t>В течение суток после принятия решения об отказе в регистрации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(часть 19 статьи 39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pStyle w:val="a5"/>
              <w:spacing w:after="0" w:line="240" w:lineRule="auto"/>
              <w:rPr>
                <w:sz w:val="24"/>
              </w:rPr>
            </w:pPr>
            <w:r w:rsidRPr="00E63EF4">
              <w:rPr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E63EF4" w:rsidRDefault="007612D8" w:rsidP="00517486">
            <w:pPr>
              <w:pStyle w:val="a5"/>
              <w:spacing w:after="0" w:line="240" w:lineRule="auto"/>
              <w:rPr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 xml:space="preserve">Передача в СМИ (обнародование) сведений о зарегистрированных кандидатах в депутаты представительных органов муниципальных образований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3EF4">
              <w:rPr>
                <w:rFonts w:ascii="Times New Roman" w:hAnsi="Times New Roman"/>
                <w:b/>
                <w:sz w:val="24"/>
              </w:rPr>
              <w:t>В течение двух суток после регистрации кандидата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pStyle w:val="a5"/>
              <w:spacing w:after="0" w:line="240" w:lineRule="auto"/>
              <w:rPr>
                <w:sz w:val="24"/>
              </w:rPr>
            </w:pPr>
            <w:r w:rsidRPr="00E63EF4">
              <w:rPr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E63EF4" w:rsidRDefault="007612D8" w:rsidP="00517486">
            <w:pPr>
              <w:pStyle w:val="a5"/>
              <w:spacing w:after="0" w:line="240" w:lineRule="auto"/>
              <w:rPr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Снятие кандидатом своей кандидатуры, отзыв избирательным объединением выдвинутого им кандидата</w:t>
            </w: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По вынуждающим обстоятельствам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AA2527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AA2527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ем за 5 дней до дня голосования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сентября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(части 26, 27 статьи 39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AA2527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AA2527">
              <w:rPr>
                <w:rFonts w:ascii="Times New Roman" w:hAnsi="Times New Roman"/>
                <w:sz w:val="24"/>
                <w:szCs w:val="24"/>
              </w:rPr>
              <w:t xml:space="preserve"> чем за один день до дня голосования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16 сентября 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Кандидат, избирательное объединение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Размещение</w:t>
            </w:r>
            <w:r>
              <w:rPr>
                <w:rFonts w:ascii="Times New Roman" w:hAnsi="Times New Roman"/>
              </w:rPr>
              <w:t xml:space="preserve"> </w:t>
            </w:r>
            <w:r w:rsidRPr="00E63EF4">
              <w:rPr>
                <w:rFonts w:ascii="Times New Roman" w:hAnsi="Times New Roman"/>
                <w:sz w:val="24"/>
              </w:rPr>
              <w:t>на стендах в помещении соответствующей избирательной комиссии информации о зарегистрированных кандидатах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AA2527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AA2527">
              <w:rPr>
                <w:rFonts w:ascii="Times New Roman" w:hAnsi="Times New Roman"/>
                <w:sz w:val="24"/>
                <w:szCs w:val="24"/>
              </w:rPr>
              <w:t xml:space="preserve"> чем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15 дней до дня голосования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сентября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(статья 63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tbl>
      <w:tblPr>
        <w:tblW w:w="4975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48"/>
        <w:gridCol w:w="21"/>
        <w:gridCol w:w="3341"/>
        <w:gridCol w:w="86"/>
        <w:gridCol w:w="2977"/>
        <w:gridCol w:w="2550"/>
      </w:tblGrid>
      <w:tr w:rsidR="007612D8" w:rsidRPr="008109AE" w:rsidTr="00517486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b/>
                <w:sz w:val="28"/>
              </w:rPr>
              <w:lastRenderedPageBreak/>
              <w:t>Статус кандидатов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 xml:space="preserve">Представление зарегистрированным кандидатом в соответствующую избирательную комиссию заверенной копии приказа (распоряжения) об освобождении от выполнения служебных обязанностей на время участия в выборах </w:t>
            </w: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3EF4">
              <w:rPr>
                <w:rFonts w:ascii="Times New Roman" w:hAnsi="Times New Roman"/>
                <w:b/>
                <w:sz w:val="24"/>
              </w:rPr>
              <w:t>Не позднее чем через пять дней со дня регистрации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(часть 2 статьи 41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sz w:val="24"/>
                <w:szCs w:val="24"/>
              </w:rPr>
              <w:t>Зарегистрированные кандидаты, находящиеся на государственной или муниципальной службе, либо работающие в организациях, осуществляющих вып</w:t>
            </w:r>
            <w:r>
              <w:rPr>
                <w:rFonts w:ascii="Times New Roman" w:hAnsi="Times New Roman"/>
                <w:sz w:val="24"/>
                <w:szCs w:val="24"/>
              </w:rPr>
              <w:t>уск средств массовой информации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Назначение доверенных лиц </w:t>
            </w:r>
            <w:r w:rsidRPr="00E63EF4">
              <w:rPr>
                <w:rFonts w:ascii="Times New Roman" w:hAnsi="Times New Roman"/>
                <w:sz w:val="24"/>
              </w:rPr>
              <w:t>кандидатов.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3EF4">
              <w:rPr>
                <w:rFonts w:ascii="Times New Roman" w:hAnsi="Times New Roman"/>
                <w:b/>
                <w:sz w:val="24"/>
              </w:rPr>
              <w:t>После выдвижения кандидата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(часть 1 статьи 44 Кодекса)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sz w:val="24"/>
                <w:szCs w:val="24"/>
              </w:rPr>
              <w:t>Кандидаты, зарегистрированные кандидаты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Регистрация доверенных лиц кандидатов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63EF4">
              <w:rPr>
                <w:rFonts w:ascii="Times New Roman" w:hAnsi="Times New Roman"/>
                <w:b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b/>
                <w:sz w:val="24"/>
              </w:rPr>
              <w:t>5</w:t>
            </w:r>
            <w:r w:rsidRPr="00E63EF4">
              <w:rPr>
                <w:rFonts w:ascii="Times New Roman" w:hAnsi="Times New Roman"/>
                <w:b/>
                <w:sz w:val="24"/>
              </w:rPr>
              <w:t xml:space="preserve"> дней со дня поступления письменного заявления кандидата и заявления гражданина о согласии быть доверенным лицом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(часть 1 статьи 44 Кодекса)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E63EF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3EF4">
              <w:rPr>
                <w:rFonts w:ascii="Times New Roman" w:hAnsi="Times New Roman"/>
                <w:b/>
                <w:sz w:val="28"/>
              </w:rPr>
              <w:t>Информирование избирателей и предвыборная агитация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Агитационный период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pStyle w:val="21"/>
              <w:jc w:val="center"/>
              <w:rPr>
                <w:b/>
                <w:szCs w:val="22"/>
              </w:rPr>
            </w:pPr>
            <w:r w:rsidRPr="00506F49">
              <w:rPr>
                <w:b/>
                <w:szCs w:val="22"/>
              </w:rPr>
              <w:t xml:space="preserve">Со дня выдвижения кандидатов и </w:t>
            </w:r>
          </w:p>
          <w:p w:rsidR="007612D8" w:rsidRDefault="007612D8" w:rsidP="00517486">
            <w:pPr>
              <w:pStyle w:val="21"/>
              <w:jc w:val="center"/>
              <w:rPr>
                <w:b/>
                <w:szCs w:val="22"/>
              </w:rPr>
            </w:pPr>
            <w:r w:rsidRPr="00506F49">
              <w:rPr>
                <w:b/>
                <w:szCs w:val="22"/>
              </w:rPr>
              <w:t xml:space="preserve">до ноля часов </w:t>
            </w:r>
          </w:p>
          <w:p w:rsidR="007612D8" w:rsidRPr="00506F49" w:rsidRDefault="007612D8" w:rsidP="00517486">
            <w:pPr>
              <w:pStyle w:val="21"/>
              <w:jc w:val="center"/>
              <w:rPr>
                <w:b/>
                <w:szCs w:val="22"/>
              </w:rPr>
            </w:pPr>
            <w:r w:rsidRPr="00506F49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7</w:t>
            </w:r>
            <w:r w:rsidRPr="00506F49">
              <w:rPr>
                <w:b/>
                <w:szCs w:val="22"/>
              </w:rPr>
              <w:t xml:space="preserve"> сентября 201</w:t>
            </w:r>
            <w:r>
              <w:rPr>
                <w:b/>
                <w:szCs w:val="22"/>
              </w:rPr>
              <w:t xml:space="preserve">6 </w:t>
            </w:r>
            <w:r w:rsidRPr="00506F49">
              <w:rPr>
                <w:b/>
                <w:szCs w:val="22"/>
              </w:rPr>
              <w:t>года</w:t>
            </w:r>
          </w:p>
          <w:p w:rsidR="007612D8" w:rsidRPr="00506F49" w:rsidRDefault="007612D8" w:rsidP="00517486">
            <w:pPr>
              <w:pStyle w:val="21"/>
              <w:jc w:val="center"/>
              <w:rPr>
                <w:b/>
                <w:szCs w:val="22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(часть 1 статьи 50 Кодекса)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Кандидаты, </w:t>
            </w:r>
            <w:r w:rsidRPr="00506F49">
              <w:rPr>
                <w:rFonts w:ascii="Times New Roman" w:hAnsi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Рассмотрение заявлений о выделении помещений для проведения встреч зарегистрированных кандидатов, их доверенных лиц с избирателями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>В течение трех дней со дня подачи заявления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(часть 5 статьи 54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Государственные органы, органы местного самоуправления, собственники помещений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Безвозмездное выделение помещений, пригодных для проведения агитационных публичных мероприятий, зарегистрированным кандидатам, их доверенным лицам, представителям избирательного объединения</w:t>
            </w: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>По заявке зарегистрированного кандидата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(часть 3 статьи 54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Государственные органы, органы местного самоуправления, собственники помещений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 xml:space="preserve">Доведение информации о факте предоставления помещения зарегистрированному кандидату до других зарегистрированных кандидатов 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>В течение двух суток с момента получения уведомления от собственника помещений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(части 4, 4.1 статьи 54 Кодекса)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Выделение специальных мест для размещения предвыборных печатных агитационных материалов на территории избирательного участка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506F49">
              <w:rPr>
                <w:rFonts w:ascii="Times New Roman" w:hAnsi="Times New Roman"/>
                <w:sz w:val="24"/>
              </w:rPr>
              <w:t>позднее</w:t>
            </w:r>
            <w:proofErr w:type="gramEnd"/>
            <w:r w:rsidRPr="00506F49">
              <w:rPr>
                <w:rFonts w:ascii="Times New Roman" w:hAnsi="Times New Roman"/>
                <w:sz w:val="24"/>
              </w:rPr>
              <w:t xml:space="preserve"> чем за 30 дней до дня голосования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</w:rPr>
              <w:t>18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августа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(часть 7 статьи 55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Органы местного самоуправления (в соответствии с распоряжением) по предложению избирательной комиссии муниципального образования, территориальной избирательной комиссии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Предвыборная агитация в СМИ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C23E9">
              <w:rPr>
                <w:rFonts w:ascii="Times New Roman" w:hAnsi="Times New Roman"/>
                <w:sz w:val="24"/>
              </w:rPr>
              <w:t xml:space="preserve">Начинается за 28 дней до дня голосования и прекращается в ноль часов по местному времени дня, предшествующего дню голосования 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</w:rPr>
              <w:t>20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августа 201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06F49">
              <w:rPr>
                <w:rFonts w:ascii="Times New Roman" w:hAnsi="Times New Roman"/>
                <w:b/>
                <w:sz w:val="24"/>
              </w:rPr>
              <w:t>до ноля часов 1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сентября 201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506F49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06F49">
              <w:rPr>
                <w:rFonts w:ascii="Times New Roman" w:hAnsi="Times New Roman"/>
                <w:sz w:val="24"/>
              </w:rPr>
              <w:t>(часть 2 статьи 50 Кодекса)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Зарегистрированные кандидаты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Опубликов</w:t>
            </w:r>
            <w:r>
              <w:rPr>
                <w:rFonts w:ascii="Times New Roman" w:hAnsi="Times New Roman"/>
                <w:sz w:val="24"/>
              </w:rPr>
              <w:t xml:space="preserve">ание сведений о размере оплаты </w:t>
            </w:r>
            <w:r w:rsidRPr="00E63EF4">
              <w:rPr>
                <w:rFonts w:ascii="Times New Roman" w:hAnsi="Times New Roman"/>
                <w:sz w:val="24"/>
              </w:rPr>
              <w:t>печатной площади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E52BE">
              <w:rPr>
                <w:rFonts w:ascii="Times New Roman" w:hAnsi="Times New Roman"/>
                <w:b/>
                <w:sz w:val="24"/>
              </w:rPr>
              <w:t xml:space="preserve">Не позднее чем </w:t>
            </w:r>
            <w:proofErr w:type="gramStart"/>
            <w:r w:rsidRPr="009E52BE">
              <w:rPr>
                <w:rFonts w:ascii="Times New Roman" w:hAnsi="Times New Roman"/>
                <w:b/>
                <w:sz w:val="24"/>
              </w:rPr>
              <w:t>через</w:t>
            </w:r>
            <w:proofErr w:type="gramEnd"/>
            <w:r w:rsidRPr="009E52B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E52BE">
              <w:rPr>
                <w:rFonts w:ascii="Times New Roman" w:hAnsi="Times New Roman"/>
                <w:b/>
                <w:sz w:val="24"/>
              </w:rPr>
              <w:t>30 дней со дня официального опубликования решения о назначении выборов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6 статьи 51 Кодекса)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Редакция газеты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Опубликование сведений о размере и других условиях оплаты работ или услуг по изготовлению печатных агитационных материалов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E52BE">
              <w:rPr>
                <w:rFonts w:ascii="Times New Roman" w:hAnsi="Times New Roman"/>
                <w:b/>
                <w:sz w:val="24"/>
              </w:rPr>
              <w:t xml:space="preserve">Не позднее чем </w:t>
            </w:r>
            <w:proofErr w:type="gramStart"/>
            <w:r w:rsidRPr="009E52BE">
              <w:rPr>
                <w:rFonts w:ascii="Times New Roman" w:hAnsi="Times New Roman"/>
                <w:b/>
                <w:sz w:val="24"/>
              </w:rPr>
              <w:t>через</w:t>
            </w:r>
            <w:proofErr w:type="gramEnd"/>
            <w:r w:rsidRPr="009E52BE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E52BE">
              <w:rPr>
                <w:rFonts w:ascii="Times New Roman" w:hAnsi="Times New Roman"/>
                <w:b/>
                <w:sz w:val="24"/>
              </w:rPr>
              <w:t>30 дней со дня официального опубликования решения о назначении выборов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>(часть 2 статьи 55 Кодекса)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Организации, выполняющие работы и оказывающие услуги по изготовлению печатных агитационных материалов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Проведение жеребьевки в целях распределения платной печатной площади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2206C6">
              <w:rPr>
                <w:rFonts w:ascii="Times New Roman" w:hAnsi="Times New Roman"/>
                <w:sz w:val="24"/>
              </w:rPr>
              <w:t>позднее</w:t>
            </w:r>
            <w:proofErr w:type="gramEnd"/>
            <w:r w:rsidRPr="002206C6">
              <w:rPr>
                <w:rFonts w:ascii="Times New Roman" w:hAnsi="Times New Roman"/>
                <w:sz w:val="24"/>
              </w:rPr>
              <w:t xml:space="preserve"> чем за 32 дня до дня голосования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b/>
                <w:sz w:val="24"/>
              </w:rPr>
              <w:t>Не позднее 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2206C6">
              <w:rPr>
                <w:rFonts w:ascii="Times New Roman" w:hAnsi="Times New Roman"/>
                <w:b/>
                <w:sz w:val="24"/>
              </w:rPr>
              <w:t xml:space="preserve"> августа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2206C6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>(часть 3 статьи 53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Редакция газеты, зарегистрированные кандидаты, избирательная комиссия муниципального образования, территориальная избирательная комиссия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Предоставление печатной площади на платной основе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b/>
                <w:sz w:val="24"/>
              </w:rPr>
              <w:t>После проведения жеребьевки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>(части 3, 9 статьи 53 Кодекса)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Редакция газеты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Сообщение в СМИ об отказе от использования печатной площади</w:t>
            </w:r>
          </w:p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b/>
                <w:sz w:val="24"/>
              </w:rPr>
              <w:t xml:space="preserve">Не </w:t>
            </w:r>
            <w:proofErr w:type="gramStart"/>
            <w:r w:rsidRPr="002206C6">
              <w:rPr>
                <w:rFonts w:ascii="Times New Roman" w:hAnsi="Times New Roman"/>
                <w:b/>
                <w:sz w:val="24"/>
              </w:rPr>
              <w:t>позднее</w:t>
            </w:r>
            <w:proofErr w:type="gramEnd"/>
            <w:r w:rsidRPr="002206C6">
              <w:rPr>
                <w:rFonts w:ascii="Times New Roman" w:hAnsi="Times New Roman"/>
                <w:b/>
                <w:sz w:val="24"/>
              </w:rPr>
              <w:t xml:space="preserve"> чем за пять дней до дня опубликования агитационного материала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>(часть 4 статьи 53 Кодекса)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Представление платежного поручения о перечислении средств в оплату стоимости печатной площади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b/>
                <w:sz w:val="24"/>
              </w:rPr>
              <w:t xml:space="preserve">Не </w:t>
            </w:r>
            <w:proofErr w:type="gramStart"/>
            <w:r w:rsidRPr="002206C6">
              <w:rPr>
                <w:rFonts w:ascii="Times New Roman" w:hAnsi="Times New Roman"/>
                <w:b/>
                <w:sz w:val="24"/>
              </w:rPr>
              <w:t>позднее</w:t>
            </w:r>
            <w:proofErr w:type="gramEnd"/>
            <w:r w:rsidRPr="002206C6">
              <w:rPr>
                <w:rFonts w:ascii="Times New Roman" w:hAnsi="Times New Roman"/>
                <w:b/>
                <w:sz w:val="24"/>
              </w:rPr>
              <w:t xml:space="preserve"> чем за два дня до дня опубликования агитационного предвыборного материала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206C6">
              <w:rPr>
                <w:rFonts w:ascii="Times New Roman" w:hAnsi="Times New Roman"/>
                <w:sz w:val="24"/>
              </w:rPr>
              <w:t>(часть 9 статьи 53 Кодекса</w:t>
            </w:r>
            <w:r w:rsidRPr="002206C6">
              <w:rPr>
                <w:rFonts w:ascii="Times New Roman" w:hAnsi="Times New Roman"/>
                <w:b/>
                <w:sz w:val="24"/>
              </w:rPr>
              <w:t>)</w:t>
            </w:r>
          </w:p>
          <w:p w:rsidR="007612D8" w:rsidRPr="002206C6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Зарегистрированные кандидаты</w:t>
            </w:r>
          </w:p>
        </w:tc>
      </w:tr>
      <w:tr w:rsidR="007612D8" w:rsidRPr="008109AE" w:rsidTr="00517486">
        <w:trPr>
          <w:cantSplit/>
        </w:trPr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1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63EF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63EF4">
              <w:rPr>
                <w:rFonts w:ascii="Times New Roman" w:hAnsi="Times New Roman"/>
                <w:sz w:val="24"/>
              </w:rPr>
              <w:t>Запрет на опубликование (обнародование) в СМИ результатов опросов общественного мнения, прогнозов результатов выборов, иных исследований, связанных с выборами (включая Интернет)</w:t>
            </w:r>
          </w:p>
        </w:tc>
        <w:tc>
          <w:tcPr>
            <w:tcW w:w="1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0E671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671C">
              <w:rPr>
                <w:rFonts w:ascii="Times New Roman" w:hAnsi="Times New Roman"/>
                <w:sz w:val="24"/>
              </w:rPr>
              <w:t>В течение 5 дней до дня голосован</w:t>
            </w:r>
            <w:r>
              <w:rPr>
                <w:rFonts w:ascii="Times New Roman" w:hAnsi="Times New Roman"/>
                <w:sz w:val="24"/>
              </w:rPr>
              <w:t xml:space="preserve">ия, а </w:t>
            </w:r>
            <w:r w:rsidRPr="000E671C">
              <w:rPr>
                <w:rFonts w:ascii="Times New Roman" w:hAnsi="Times New Roman"/>
                <w:sz w:val="24"/>
              </w:rPr>
              <w:t>также в день голосования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E671C">
              <w:rPr>
                <w:rFonts w:ascii="Times New Roman" w:hAnsi="Times New Roman"/>
                <w:b/>
                <w:sz w:val="24"/>
              </w:rPr>
              <w:t xml:space="preserve">С </w:t>
            </w:r>
            <w:r>
              <w:rPr>
                <w:rFonts w:ascii="Times New Roman" w:hAnsi="Times New Roman"/>
                <w:b/>
                <w:sz w:val="24"/>
              </w:rPr>
              <w:t>13</w:t>
            </w:r>
            <w:r w:rsidRPr="000E671C">
              <w:rPr>
                <w:rFonts w:ascii="Times New Roman" w:hAnsi="Times New Roman"/>
                <w:b/>
                <w:sz w:val="24"/>
              </w:rPr>
              <w:t xml:space="preserve"> сентября по 1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 w:rsidRPr="000E671C">
              <w:rPr>
                <w:rFonts w:ascii="Times New Roman" w:hAnsi="Times New Roman"/>
                <w:b/>
                <w:sz w:val="24"/>
              </w:rPr>
              <w:t xml:space="preserve"> сентября </w:t>
            </w:r>
            <w:r>
              <w:rPr>
                <w:rFonts w:ascii="Times New Roman" w:hAnsi="Times New Roman"/>
                <w:b/>
                <w:sz w:val="24"/>
              </w:rPr>
              <w:t xml:space="preserve">2016 </w:t>
            </w:r>
            <w:r w:rsidRPr="000E671C">
              <w:rPr>
                <w:rFonts w:ascii="Times New Roman" w:hAnsi="Times New Roman"/>
                <w:b/>
                <w:sz w:val="24"/>
              </w:rPr>
              <w:t>года включительно</w:t>
            </w:r>
          </w:p>
          <w:p w:rsidR="007612D8" w:rsidRPr="000E671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E671C">
              <w:rPr>
                <w:rFonts w:ascii="Times New Roman" w:hAnsi="Times New Roman"/>
                <w:sz w:val="24"/>
              </w:rPr>
              <w:t>(часть 3 статьи 47 Кодекса)</w:t>
            </w:r>
          </w:p>
          <w:p w:rsidR="007612D8" w:rsidRPr="000E671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6F49">
              <w:rPr>
                <w:rFonts w:ascii="Times New Roman" w:hAnsi="Times New Roman"/>
                <w:sz w:val="24"/>
                <w:szCs w:val="24"/>
              </w:rPr>
              <w:t>Организации телерадиовещания, редакции печатных изданий, организации, публикующие результаты опросов и прогнозы результатов выборов</w:t>
            </w:r>
          </w:p>
          <w:p w:rsidR="007612D8" w:rsidRPr="00506F49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7D656A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7D656A">
              <w:rPr>
                <w:rFonts w:ascii="Times New Roman" w:hAnsi="Times New Roman"/>
                <w:b/>
                <w:bCs/>
                <w:sz w:val="28"/>
              </w:rPr>
              <w:t>Финансирование выборов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56A">
              <w:rPr>
                <w:rFonts w:ascii="Times New Roman" w:hAnsi="Times New Roman"/>
                <w:sz w:val="24"/>
              </w:rPr>
              <w:t xml:space="preserve">Перечисление средств на проведение выборов соответствующей избирательной комиссии </w:t>
            </w:r>
          </w:p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56A">
              <w:rPr>
                <w:rFonts w:ascii="Times New Roman" w:hAnsi="Times New Roman"/>
                <w:sz w:val="24"/>
              </w:rPr>
              <w:t xml:space="preserve">участковым избирательным комиссиям </w:t>
            </w:r>
          </w:p>
          <w:p w:rsidR="007612D8" w:rsidRPr="007D656A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9E52BE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52BE">
              <w:rPr>
                <w:rFonts w:ascii="Times New Roman" w:hAnsi="Times New Roman"/>
                <w:b/>
                <w:sz w:val="24"/>
                <w:szCs w:val="24"/>
              </w:rPr>
              <w:t>Не позднее чем в десятидневный срок со дня опубликования (публикации) решения о назначении выборов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 (часть 1 статьи 58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>чем за 15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дней до дня голосования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сентября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AA2527">
              <w:rPr>
                <w:sz w:val="24"/>
                <w:szCs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D656A">
              <w:rPr>
                <w:rFonts w:ascii="Times New Roman" w:hAnsi="Times New Roman"/>
                <w:sz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612D8" w:rsidRPr="008912D4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i/>
                <w:sz w:val="24"/>
                <w:szCs w:val="24"/>
              </w:rPr>
            </w:pPr>
            <w:r w:rsidRPr="008912D4">
              <w:rPr>
                <w:rFonts w:ascii="Times New Roman" w:hAnsi="Times New Roman"/>
                <w:i/>
                <w:sz w:val="24"/>
                <w:szCs w:val="24"/>
              </w:rPr>
              <w:t>При проведении выборов в органы местного самоуправления создание кандидатом избирательного фонда необязательно при условии, что число избирателей в избирательном округе не превышает пять тысяч и финансирование кандидатом своей избирательной кампании не производится. В этом случае кандидат уведомляет соответствующую избирательную комиссию об указанных обстоятельствах.</w:t>
            </w:r>
          </w:p>
          <w:p w:rsidR="007612D8" w:rsidRPr="008912D4" w:rsidRDefault="007612D8" w:rsidP="005174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12D8" w:rsidRPr="007D656A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i/>
                <w:sz w:val="24"/>
                <w:szCs w:val="24"/>
              </w:rPr>
              <w:t>На выборах органов местного самоуправления сельских поселений создание избирательного фонда кандидата возможно без открытия специального избирательного счета в случае, если расходы на финансирование избирательной кампании кандидата не превышают пяти тысяч рублей. В этом случае избирательный фонд создается только за счет собственных средств кандидата.</w:t>
            </w:r>
          </w:p>
          <w:p w:rsidR="007612D8" w:rsidRPr="007D656A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>После письменного уведомления комиссии о выдвижении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1 статьи 60 Кодекса)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 xml:space="preserve"> статьи 60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Кандидаты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Представление соответствующей избирательной комиссии сведений о поступлении и расходовании средств, находящихся на специальных избирательных счетах кандидатов, зарегистрированных кандидатов</w:t>
            </w:r>
          </w:p>
          <w:p w:rsidR="007612D8" w:rsidRPr="008912D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12D4">
              <w:rPr>
                <w:rFonts w:ascii="Times New Roman" w:hAnsi="Times New Roman"/>
                <w:b/>
                <w:sz w:val="24"/>
              </w:rPr>
              <w:t>Периодически, по запросу соответствующей избирательной комиссии</w:t>
            </w: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(часть 7 статьи 61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Кредитная организация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Предоставление в соответствующую избирательную комиссию </w:t>
            </w: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Первого финансового отчета</w:t>
            </w: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Итогового 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>финансового отчета</w:t>
            </w: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>Одновременно с представлением в избирательную комиссию документов для регистрации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Cs/>
                <w:sz w:val="24"/>
                <w:szCs w:val="24"/>
              </w:rPr>
              <w:t>(часть 1 статьи 39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9 статьи 61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Кандидаты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Кандидаты, зарегистрированные кандидаты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Представление в соответствующую избирательную комиссию финансовых отчетов о поступлении и расходовании средств местного бюджета, выделенных на подготовку и проведение выборов</w:t>
            </w:r>
          </w:p>
          <w:p w:rsidR="007612D8" w:rsidRPr="008912D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12D4">
              <w:rPr>
                <w:rFonts w:ascii="Times New Roman" w:hAnsi="Times New Roman"/>
                <w:b/>
                <w:sz w:val="24"/>
              </w:rPr>
              <w:t>Не позднее чем через 10 дней после официального опубликования результатов выборов</w:t>
            </w: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(часть 4 статьи 58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Представление соответст</w:t>
            </w:r>
            <w:r>
              <w:rPr>
                <w:rFonts w:ascii="Times New Roman" w:hAnsi="Times New Roman"/>
                <w:sz w:val="24"/>
              </w:rPr>
              <w:t xml:space="preserve">вующей избирательной комиссией </w:t>
            </w:r>
            <w:r w:rsidRPr="008912D4">
              <w:rPr>
                <w:rFonts w:ascii="Times New Roman" w:hAnsi="Times New Roman"/>
                <w:sz w:val="24"/>
              </w:rPr>
              <w:t>в представительный ор</w:t>
            </w:r>
            <w:r>
              <w:rPr>
                <w:rFonts w:ascii="Times New Roman" w:hAnsi="Times New Roman"/>
                <w:sz w:val="24"/>
              </w:rPr>
              <w:t xml:space="preserve">ган муниципального образования </w:t>
            </w:r>
            <w:r w:rsidRPr="008912D4">
              <w:rPr>
                <w:rFonts w:ascii="Times New Roman" w:hAnsi="Times New Roman"/>
                <w:sz w:val="24"/>
              </w:rPr>
              <w:t>финансового отчета о поступлении и расходовании средств местного бюджета, выделенных на проведение и подготовку выборов, а также сведений о поступлении и расходовании средств избирательных фондов кандидатов</w:t>
            </w:r>
          </w:p>
          <w:p w:rsidR="007612D8" w:rsidRPr="008912D4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912D4">
              <w:rPr>
                <w:rFonts w:ascii="Times New Roman" w:hAnsi="Times New Roman"/>
                <w:b/>
                <w:sz w:val="24"/>
              </w:rPr>
              <w:t>Не позднее чем через 35 дней со дня официальн</w:t>
            </w:r>
            <w:r>
              <w:rPr>
                <w:rFonts w:ascii="Times New Roman" w:hAnsi="Times New Roman"/>
                <w:b/>
                <w:sz w:val="24"/>
              </w:rPr>
              <w:t xml:space="preserve">ого опубликования общих итогов </w:t>
            </w:r>
            <w:r w:rsidRPr="008912D4">
              <w:rPr>
                <w:rFonts w:ascii="Times New Roman" w:hAnsi="Times New Roman"/>
                <w:b/>
                <w:sz w:val="24"/>
              </w:rPr>
              <w:t>выборов</w:t>
            </w: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(часть 4 статьи 58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912D4">
              <w:rPr>
                <w:rFonts w:ascii="Times New Roman" w:hAnsi="Times New Roman"/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8912D4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p w:rsidR="007612D8" w:rsidRDefault="007612D8" w:rsidP="007612D8"/>
    <w:tbl>
      <w:tblPr>
        <w:tblW w:w="4975" w:type="pct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69"/>
        <w:gridCol w:w="3341"/>
        <w:gridCol w:w="3063"/>
        <w:gridCol w:w="2550"/>
      </w:tblGrid>
      <w:tr w:rsidR="007612D8" w:rsidRPr="008109AE" w:rsidTr="00517486">
        <w:trPr>
          <w:cantSplit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912D4" w:rsidRDefault="007612D8" w:rsidP="00517486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b/>
                <w:bCs/>
                <w:sz w:val="28"/>
              </w:rPr>
              <w:lastRenderedPageBreak/>
              <w:t>Голосование и определение результатов выборов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Утверждение формы, текста и числа избирательных бюллетеней для голосования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E30F33">
              <w:rPr>
                <w:rFonts w:ascii="Times New Roman" w:hAnsi="Times New Roman"/>
                <w:sz w:val="24"/>
              </w:rPr>
              <w:t>позднее</w:t>
            </w:r>
            <w:proofErr w:type="gramEnd"/>
            <w:r w:rsidRPr="00E30F33">
              <w:rPr>
                <w:rFonts w:ascii="Times New Roman" w:hAnsi="Times New Roman"/>
                <w:sz w:val="24"/>
              </w:rPr>
              <w:t xml:space="preserve"> чем за 20 дней до дня голосова</w:t>
            </w:r>
            <w:r>
              <w:rPr>
                <w:rFonts w:ascii="Times New Roman" w:hAnsi="Times New Roman"/>
                <w:sz w:val="24"/>
              </w:rPr>
              <w:t>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Не позднее 2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 w:rsidRPr="00E30F33">
              <w:rPr>
                <w:rFonts w:ascii="Times New Roman" w:hAnsi="Times New Roman"/>
                <w:b/>
                <w:sz w:val="24"/>
              </w:rPr>
              <w:t xml:space="preserve"> августа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 xml:space="preserve">6 </w:t>
            </w:r>
            <w:r w:rsidRPr="00E30F33">
              <w:rPr>
                <w:rFonts w:ascii="Times New Roman" w:hAnsi="Times New Roman"/>
                <w:b/>
                <w:sz w:val="24"/>
              </w:rPr>
              <w:t>года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(часть 5 статьи 65 Кодекса)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206FC" w:rsidRDefault="007612D8" w:rsidP="00517486">
            <w:pPr>
              <w:pStyle w:val="ConsPlusNormal"/>
            </w:pPr>
            <w:r w:rsidRPr="005206FC">
              <w:t>Утверждение текста</w:t>
            </w:r>
            <w:r>
              <w:t>,</w:t>
            </w:r>
            <w:r w:rsidRPr="005206FC">
              <w:t xml:space="preserve"> числа </w:t>
            </w:r>
            <w:r>
              <w:t>открепительных удостоверений,</w:t>
            </w:r>
            <w:r w:rsidRPr="005206FC">
              <w:t xml:space="preserve"> а также </w:t>
            </w:r>
            <w:r>
              <w:t xml:space="preserve">формы реестра выдачи открепительных удостоверений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pStyle w:val="ConsPlusNormal"/>
              <w:jc w:val="center"/>
            </w:pPr>
            <w:r w:rsidRPr="005206FC">
              <w:t>Н</w:t>
            </w:r>
            <w:r>
              <w:t xml:space="preserve">е </w:t>
            </w:r>
            <w:proofErr w:type="gramStart"/>
            <w:r>
              <w:t>позднее</w:t>
            </w:r>
            <w:proofErr w:type="gramEnd"/>
            <w:r>
              <w:t xml:space="preserve"> чем за 6</w:t>
            </w:r>
            <w:r w:rsidRPr="005206FC">
              <w:t>0 дней до дня голосования</w:t>
            </w:r>
          </w:p>
          <w:p w:rsidR="007612D8" w:rsidRDefault="007612D8" w:rsidP="00517486">
            <w:pPr>
              <w:pStyle w:val="ConsPlusNormal"/>
              <w:jc w:val="center"/>
            </w:pPr>
          </w:p>
          <w:p w:rsidR="007612D8" w:rsidRPr="00020DD5" w:rsidRDefault="007612D8" w:rsidP="00517486">
            <w:pPr>
              <w:pStyle w:val="ConsPlusNormal"/>
              <w:jc w:val="center"/>
              <w:rPr>
                <w:b/>
              </w:rPr>
            </w:pPr>
            <w:r w:rsidRPr="00020DD5">
              <w:rPr>
                <w:b/>
              </w:rPr>
              <w:t xml:space="preserve">не позднее </w:t>
            </w:r>
            <w:r>
              <w:rPr>
                <w:b/>
              </w:rPr>
              <w:t>19</w:t>
            </w:r>
            <w:r w:rsidRPr="00020DD5">
              <w:rPr>
                <w:b/>
              </w:rPr>
              <w:t xml:space="preserve"> </w:t>
            </w:r>
            <w:r>
              <w:rPr>
                <w:b/>
              </w:rPr>
              <w:t>июля</w:t>
            </w:r>
            <w:r w:rsidRPr="00020DD5">
              <w:rPr>
                <w:b/>
              </w:rPr>
              <w:t xml:space="preserve"> 201</w:t>
            </w:r>
            <w:r>
              <w:rPr>
                <w:b/>
              </w:rPr>
              <w:t>6</w:t>
            </w:r>
            <w:r w:rsidRPr="00020DD5">
              <w:rPr>
                <w:b/>
              </w:rPr>
              <w:t xml:space="preserve"> года</w:t>
            </w:r>
          </w:p>
          <w:p w:rsidR="007612D8" w:rsidRPr="005206FC" w:rsidRDefault="007612D8" w:rsidP="00517486">
            <w:pPr>
              <w:pStyle w:val="ConsPlusNormal"/>
              <w:jc w:val="center"/>
            </w:pPr>
          </w:p>
          <w:p w:rsidR="007612D8" w:rsidRPr="005206FC" w:rsidRDefault="007612D8" w:rsidP="00517486">
            <w:pPr>
              <w:pStyle w:val="ConsPlusNormal"/>
              <w:jc w:val="center"/>
            </w:pPr>
            <w:r w:rsidRPr="005206FC">
              <w:t xml:space="preserve">(часть </w:t>
            </w:r>
            <w:r>
              <w:t>2</w:t>
            </w:r>
            <w:r w:rsidRPr="005206FC">
              <w:t xml:space="preserve"> статьи 6</w:t>
            </w:r>
            <w:r>
              <w:t>3.1</w:t>
            </w:r>
            <w:r w:rsidRPr="005206FC">
              <w:t xml:space="preserve"> Кодекса)</w:t>
            </w:r>
          </w:p>
          <w:p w:rsidR="007612D8" w:rsidRPr="005206FC" w:rsidRDefault="007612D8" w:rsidP="00517486">
            <w:pPr>
              <w:pStyle w:val="ConsPlusNormal"/>
              <w:jc w:val="center"/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206FC" w:rsidRDefault="007612D8" w:rsidP="00517486">
            <w:pPr>
              <w:pStyle w:val="ConsPlusNormal"/>
              <w:jc w:val="center"/>
            </w:pPr>
            <w:r w:rsidRPr="00E30F33">
              <w:t>Избирательная комиссия муниципального образования, территориальная избирательная комиссия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05C7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избирателям открепительных удостоверений:</w:t>
            </w:r>
          </w:p>
          <w:p w:rsidR="007612D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C7C">
              <w:rPr>
                <w:rFonts w:ascii="Times New Roman" w:hAnsi="Times New Roman"/>
                <w:sz w:val="24"/>
                <w:szCs w:val="24"/>
              </w:rPr>
              <w:t xml:space="preserve">в территориальной избирательной комиссии </w:t>
            </w: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5C7C">
              <w:rPr>
                <w:rFonts w:ascii="Times New Roman" w:hAnsi="Times New Roman"/>
                <w:sz w:val="24"/>
                <w:szCs w:val="24"/>
              </w:rPr>
              <w:t xml:space="preserve">в участковой избирательной комиссии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48">
              <w:rPr>
                <w:rFonts w:ascii="Times New Roman" w:hAnsi="Times New Roman"/>
                <w:sz w:val="24"/>
                <w:szCs w:val="24"/>
              </w:rPr>
              <w:t>(часть 5 статьи 80 Федерального закона «О выборах депутатов Государственной Думы Федерального Собрания Российской Федерации»)</w:t>
            </w: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48">
              <w:rPr>
                <w:rFonts w:ascii="Times New Roman" w:hAnsi="Times New Roman"/>
                <w:sz w:val="24"/>
                <w:szCs w:val="24"/>
              </w:rPr>
              <w:t>За 45 - 11 дней до дня голосования</w:t>
            </w: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648">
              <w:rPr>
                <w:rFonts w:ascii="Times New Roman" w:hAnsi="Times New Roman"/>
                <w:b/>
                <w:sz w:val="24"/>
                <w:szCs w:val="24"/>
              </w:rPr>
              <w:t>с 5 августа по 6 сентября 2016 года</w:t>
            </w: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5564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5564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648">
              <w:rPr>
                <w:rFonts w:ascii="Times New Roman" w:hAnsi="Times New Roman"/>
                <w:sz w:val="24"/>
                <w:szCs w:val="24"/>
              </w:rPr>
              <w:t>за 10 и менее дней до дня голосования</w:t>
            </w:r>
          </w:p>
          <w:p w:rsidR="007612D8" w:rsidRPr="0055564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555648" w:rsidRDefault="007612D8" w:rsidP="00517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648">
              <w:rPr>
                <w:rFonts w:ascii="Times New Roman" w:hAnsi="Times New Roman"/>
                <w:b/>
                <w:sz w:val="24"/>
                <w:szCs w:val="24"/>
              </w:rPr>
              <w:t>с 7 сентября по 17 сентября 2016 года</w:t>
            </w:r>
          </w:p>
          <w:p w:rsidR="007612D8" w:rsidRPr="0055564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pStyle w:val="a5"/>
              <w:spacing w:after="0" w:line="240" w:lineRule="auto"/>
              <w:rPr>
                <w:sz w:val="24"/>
                <w:szCs w:val="24"/>
              </w:rPr>
            </w:pPr>
            <w:r w:rsidRPr="00E05C7C">
              <w:rPr>
                <w:sz w:val="24"/>
                <w:szCs w:val="24"/>
              </w:rPr>
              <w:t>Территориальная избирательная комиссия</w:t>
            </w: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Pr="00E05C7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7C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Передача избирательных бюллетеней участковым избирательным комиссиям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E30F33">
              <w:rPr>
                <w:rFonts w:ascii="Times New Roman" w:hAnsi="Times New Roman"/>
                <w:sz w:val="24"/>
              </w:rPr>
              <w:t>позднее</w:t>
            </w:r>
            <w:proofErr w:type="gramEnd"/>
            <w:r w:rsidRPr="00E30F33">
              <w:rPr>
                <w:rFonts w:ascii="Times New Roman" w:hAnsi="Times New Roman"/>
                <w:sz w:val="24"/>
              </w:rPr>
              <w:t xml:space="preserve"> чем за 1 день до дня голосования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Не позднее 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E30F33">
              <w:rPr>
                <w:rFonts w:ascii="Times New Roman" w:hAnsi="Times New Roman"/>
                <w:b/>
                <w:sz w:val="24"/>
              </w:rPr>
              <w:t xml:space="preserve"> сентября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E30F33">
              <w:rPr>
                <w:rFonts w:ascii="Times New Roman" w:hAnsi="Times New Roman"/>
                <w:sz w:val="24"/>
              </w:rPr>
              <w:t xml:space="preserve"> </w:t>
            </w:r>
            <w:r w:rsidRPr="00E30F33">
              <w:rPr>
                <w:rFonts w:ascii="Times New Roman" w:hAnsi="Times New Roman"/>
                <w:b/>
                <w:sz w:val="24"/>
              </w:rPr>
              <w:t>года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(часть 17 статьи 65 Кодекса)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Оповещение избирателей о </w:t>
            </w:r>
            <w:r>
              <w:rPr>
                <w:rFonts w:ascii="Times New Roman" w:hAnsi="Times New Roman"/>
                <w:sz w:val="24"/>
              </w:rPr>
              <w:t xml:space="preserve">дне, </w:t>
            </w:r>
            <w:r w:rsidRPr="00E30F33">
              <w:rPr>
                <w:rFonts w:ascii="Times New Roman" w:hAnsi="Times New Roman"/>
                <w:sz w:val="24"/>
              </w:rPr>
              <w:t>времени и месте голосования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Не </w:t>
            </w:r>
            <w:proofErr w:type="gramStart"/>
            <w:r w:rsidRPr="00E30F33">
              <w:rPr>
                <w:rFonts w:ascii="Times New Roman" w:hAnsi="Times New Roman"/>
                <w:sz w:val="24"/>
              </w:rPr>
              <w:t>позднее</w:t>
            </w:r>
            <w:proofErr w:type="gramEnd"/>
            <w:r w:rsidRPr="00E30F33">
              <w:rPr>
                <w:rFonts w:ascii="Times New Roman" w:hAnsi="Times New Roman"/>
                <w:sz w:val="24"/>
              </w:rPr>
              <w:t xml:space="preserve"> чем за 10 дней до дня голосования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E30F33">
              <w:rPr>
                <w:rFonts w:ascii="Times New Roman" w:hAnsi="Times New Roman"/>
                <w:b/>
                <w:sz w:val="24"/>
              </w:rPr>
              <w:t xml:space="preserve"> сентября 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2016</w:t>
            </w:r>
            <w:r w:rsidRPr="00E30F33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часть 2 статьи 66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Кодекса</w:t>
            </w:r>
            <w:r w:rsidRPr="00AA252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Голосование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78F">
              <w:rPr>
                <w:rFonts w:ascii="Times New Roman" w:hAnsi="Times New Roman"/>
                <w:b/>
                <w:sz w:val="24"/>
                <w:szCs w:val="24"/>
              </w:rPr>
              <w:t>С 8:00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  <w:r w:rsidRPr="0045178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612D8" w:rsidRPr="0045178F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78F">
              <w:rPr>
                <w:rFonts w:ascii="Times New Roman" w:hAnsi="Times New Roman"/>
                <w:b/>
                <w:sz w:val="24"/>
                <w:szCs w:val="24"/>
              </w:rPr>
              <w:t>до 20:00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сентября 2016</w:t>
            </w:r>
            <w:r w:rsidRPr="00AA252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1 статьи 66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Подсчет голосов на избирательном участке и составление протокола об итогах голосования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pStyle w:val="21"/>
              <w:jc w:val="center"/>
              <w:rPr>
                <w:b/>
              </w:rPr>
            </w:pPr>
            <w:r w:rsidRPr="00AA2527">
              <w:rPr>
                <w:b/>
              </w:rPr>
              <w:t>По истечении времени голосования без перерыва до уста</w:t>
            </w:r>
            <w:r>
              <w:rPr>
                <w:b/>
              </w:rPr>
              <w:t xml:space="preserve">новления итогов голосования на </w:t>
            </w:r>
            <w:r w:rsidRPr="00AA2527">
              <w:rPr>
                <w:b/>
              </w:rPr>
              <w:t>избирательном участке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(часть 2 статьи 70 Кодекса)</w:t>
            </w:r>
          </w:p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AA2527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27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Определение общих </w:t>
            </w:r>
            <w:proofErr w:type="gramStart"/>
            <w:r w:rsidRPr="00E30F33">
              <w:rPr>
                <w:rFonts w:ascii="Times New Roman" w:hAnsi="Times New Roman"/>
                <w:sz w:val="24"/>
              </w:rPr>
              <w:t>результатов выборов депутатов представительного органа муниципального образования</w:t>
            </w:r>
            <w:proofErr w:type="gramEnd"/>
          </w:p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Не позднее 5-ти дней со дня голосования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</w:rPr>
              <w:t>22</w:t>
            </w:r>
            <w:r w:rsidRPr="00E30F33">
              <w:rPr>
                <w:rFonts w:ascii="Times New Roman" w:hAnsi="Times New Roman"/>
                <w:b/>
                <w:sz w:val="24"/>
              </w:rPr>
              <w:t xml:space="preserve"> сентября 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 xml:space="preserve">6 </w:t>
            </w:r>
            <w:r w:rsidRPr="00E30F33">
              <w:rPr>
                <w:rFonts w:ascii="Times New Roman" w:hAnsi="Times New Roman"/>
                <w:b/>
                <w:sz w:val="24"/>
              </w:rPr>
              <w:t>года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(статья 92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 xml:space="preserve">Избирательная комиссия муниципального образования, территориальная избирательная комиссия 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Извещение зарегистрированного кандидата об избрании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30F33">
              <w:rPr>
                <w:rFonts w:ascii="Times New Roman" w:hAnsi="Times New Roman"/>
                <w:b/>
                <w:sz w:val="24"/>
              </w:rPr>
              <w:t>Незамедлительно после подписания протокола о результатах выборов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(часть 5 статьи 72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30F33">
              <w:rPr>
                <w:rFonts w:ascii="Times New Roman" w:hAnsi="Times New Roman"/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  <w:p w:rsidR="007612D8" w:rsidRPr="00E30F33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Представление в соответствующую избирательную комиссию копии приказа (иного документа) об освобождении от обязанностей, несовместимых со статусом депутата</w:t>
            </w:r>
          </w:p>
          <w:p w:rsidR="007612D8" w:rsidRPr="002F64B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F64BC">
              <w:rPr>
                <w:rFonts w:ascii="Times New Roman" w:hAnsi="Times New Roman"/>
                <w:b/>
                <w:sz w:val="24"/>
              </w:rPr>
              <w:t>В пятидневный срок после определения результатов выборов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(часть 5 статьи 72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Избранный депутат представительного органа муниципального образования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 xml:space="preserve">Направление общих данных о результатах выборов в районную (городскую) газету 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F64BC">
              <w:rPr>
                <w:rFonts w:ascii="Times New Roman" w:hAnsi="Times New Roman"/>
                <w:b/>
                <w:sz w:val="24"/>
              </w:rPr>
              <w:t>В течение одних суток со дня определения результатов выборов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(часть 2 статьи 74 Кодекса)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 xml:space="preserve">Избирательная комиссия муниципального образования, территориальная избирательная комиссия 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Официальное опубликование (обнародование) общих результатов выборов депутатов представительного органа муниципального образования, включая данные о количестве голосов, полученных каждым из кандидатов</w:t>
            </w:r>
          </w:p>
          <w:p w:rsidR="007612D8" w:rsidRPr="002F64B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Не позднее 20 дней со дня голосования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F64BC">
              <w:rPr>
                <w:rFonts w:ascii="Times New Roman" w:hAnsi="Times New Roman"/>
                <w:b/>
                <w:sz w:val="24"/>
              </w:rPr>
              <w:t xml:space="preserve">Не позднее 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2F64BC">
              <w:rPr>
                <w:rFonts w:ascii="Times New Roman" w:hAnsi="Times New Roman"/>
                <w:b/>
                <w:sz w:val="24"/>
              </w:rPr>
              <w:t xml:space="preserve"> октября 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F64BC">
              <w:rPr>
                <w:rFonts w:ascii="Times New Roman" w:hAnsi="Times New Roman"/>
                <w:b/>
                <w:sz w:val="24"/>
              </w:rPr>
              <w:t>201</w:t>
            </w:r>
            <w:r>
              <w:rPr>
                <w:rFonts w:ascii="Times New Roman" w:hAnsi="Times New Roman"/>
                <w:b/>
                <w:sz w:val="24"/>
              </w:rPr>
              <w:t xml:space="preserve">6 </w:t>
            </w:r>
            <w:r w:rsidRPr="002F64BC">
              <w:rPr>
                <w:rFonts w:ascii="Times New Roman" w:hAnsi="Times New Roman"/>
                <w:b/>
                <w:sz w:val="24"/>
              </w:rPr>
              <w:t>года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(часть 3 статьи 74 Кодекса)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 xml:space="preserve">Избирательная комиссия муниципального образования, территориальная избирательная комиссия 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612D8" w:rsidRPr="008109AE" w:rsidTr="00517486">
        <w:trPr>
          <w:cantSplit/>
        </w:trPr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8109AE" w:rsidRDefault="007612D8" w:rsidP="00517486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Официальное опубликование данных, содержащихся в протоколах участковых избирательных комиссий, сформированных на территории муниципального образования</w:t>
            </w:r>
          </w:p>
        </w:tc>
        <w:tc>
          <w:tcPr>
            <w:tcW w:w="1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pStyle w:val="21"/>
              <w:jc w:val="center"/>
              <w:rPr>
                <w:szCs w:val="22"/>
              </w:rPr>
            </w:pPr>
            <w:r w:rsidRPr="002F64BC">
              <w:rPr>
                <w:szCs w:val="22"/>
              </w:rPr>
              <w:t>Не позднее двух месяцев со дня голосования</w:t>
            </w:r>
          </w:p>
          <w:p w:rsidR="007612D8" w:rsidRPr="002F64BC" w:rsidRDefault="007612D8" w:rsidP="00517486">
            <w:pPr>
              <w:pStyle w:val="21"/>
              <w:jc w:val="center"/>
              <w:rPr>
                <w:b/>
                <w:szCs w:val="22"/>
              </w:rPr>
            </w:pPr>
          </w:p>
          <w:p w:rsidR="007612D8" w:rsidRPr="002F64BC" w:rsidRDefault="007612D8" w:rsidP="00517486">
            <w:pPr>
              <w:pStyle w:val="21"/>
              <w:jc w:val="center"/>
              <w:rPr>
                <w:szCs w:val="22"/>
              </w:rPr>
            </w:pPr>
            <w:r w:rsidRPr="002F64BC">
              <w:rPr>
                <w:b/>
                <w:szCs w:val="22"/>
              </w:rPr>
              <w:t>Не позднее 1</w:t>
            </w:r>
            <w:r>
              <w:rPr>
                <w:b/>
                <w:szCs w:val="22"/>
              </w:rPr>
              <w:t>8</w:t>
            </w:r>
            <w:r w:rsidRPr="002F64BC">
              <w:rPr>
                <w:b/>
                <w:szCs w:val="22"/>
              </w:rPr>
              <w:t xml:space="preserve"> ноября 201</w:t>
            </w:r>
            <w:r>
              <w:rPr>
                <w:b/>
                <w:szCs w:val="22"/>
              </w:rPr>
              <w:t>6</w:t>
            </w:r>
            <w:r w:rsidRPr="002F64BC">
              <w:rPr>
                <w:b/>
                <w:szCs w:val="22"/>
              </w:rPr>
              <w:t xml:space="preserve"> года</w:t>
            </w:r>
          </w:p>
          <w:p w:rsidR="007612D8" w:rsidRPr="002F64BC" w:rsidRDefault="007612D8" w:rsidP="00517486">
            <w:pPr>
              <w:pStyle w:val="21"/>
              <w:jc w:val="center"/>
              <w:rPr>
                <w:szCs w:val="22"/>
              </w:rPr>
            </w:pPr>
          </w:p>
          <w:p w:rsidR="007612D8" w:rsidRPr="002F64BC" w:rsidRDefault="007612D8" w:rsidP="00517486">
            <w:pPr>
              <w:pStyle w:val="21"/>
              <w:jc w:val="center"/>
              <w:rPr>
                <w:szCs w:val="22"/>
              </w:rPr>
            </w:pPr>
            <w:r w:rsidRPr="002F64BC">
              <w:rPr>
                <w:szCs w:val="22"/>
              </w:rPr>
              <w:t>(часть 4 статьи 74 Кодекса)</w:t>
            </w:r>
          </w:p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2D8" w:rsidRPr="002F64BC" w:rsidRDefault="007612D8" w:rsidP="005174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F64BC">
              <w:rPr>
                <w:rFonts w:ascii="Times New Roman" w:hAnsi="Times New Roman"/>
                <w:sz w:val="24"/>
              </w:rPr>
              <w:t>Избирательная комиссия муниципального образования, территориальная избирательная комиссия</w:t>
            </w:r>
          </w:p>
        </w:tc>
      </w:tr>
    </w:tbl>
    <w:p w:rsidR="00850695" w:rsidRDefault="00850695"/>
    <w:sectPr w:rsidR="00850695" w:rsidSect="00143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41497"/>
    <w:multiLevelType w:val="hybridMultilevel"/>
    <w:tmpl w:val="13DA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2D8"/>
    <w:rsid w:val="001435FF"/>
    <w:rsid w:val="001E7E6B"/>
    <w:rsid w:val="00217237"/>
    <w:rsid w:val="00497D65"/>
    <w:rsid w:val="007612D8"/>
    <w:rsid w:val="00850695"/>
    <w:rsid w:val="00D71078"/>
    <w:rsid w:val="00F3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5FF"/>
  </w:style>
  <w:style w:type="paragraph" w:styleId="2">
    <w:name w:val="heading 2"/>
    <w:basedOn w:val="a"/>
    <w:next w:val="a"/>
    <w:link w:val="20"/>
    <w:qFormat/>
    <w:rsid w:val="007612D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1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semiHidden/>
    <w:rsid w:val="007612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semiHidden/>
    <w:rsid w:val="007612D8"/>
    <w:rPr>
      <w:rFonts w:ascii="Times New Roman" w:eastAsia="Times New Roman" w:hAnsi="Times New Roman" w:cs="Times New Roman"/>
      <w:sz w:val="24"/>
      <w:szCs w:val="24"/>
    </w:rPr>
  </w:style>
  <w:style w:type="character" w:customStyle="1" w:styleId="iiianoaieou">
    <w:name w:val="iiia? no?aieou"/>
    <w:rsid w:val="007612D8"/>
    <w:rPr>
      <w:sz w:val="20"/>
    </w:rPr>
  </w:style>
  <w:style w:type="paragraph" w:styleId="21">
    <w:name w:val="Body Text 2"/>
    <w:basedOn w:val="a"/>
    <w:link w:val="22"/>
    <w:semiHidden/>
    <w:rsid w:val="007612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612D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semiHidden/>
    <w:rsid w:val="007612D8"/>
    <w:pPr>
      <w:jc w:val="center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semiHidden/>
    <w:rsid w:val="007612D8"/>
    <w:rPr>
      <w:rFonts w:ascii="Times New Roman" w:eastAsia="Times New Roman" w:hAnsi="Times New Roman" w:cs="Times New Roman"/>
    </w:rPr>
  </w:style>
  <w:style w:type="paragraph" w:customStyle="1" w:styleId="210">
    <w:name w:val="Основной текст 21"/>
    <w:basedOn w:val="a"/>
    <w:rsid w:val="007612D8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612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Рабочий"/>
    <w:basedOn w:val="a"/>
    <w:rsid w:val="00D710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2814</Words>
  <Characters>16041</Characters>
  <Application>Microsoft Office Word</Application>
  <DocSecurity>0</DocSecurity>
  <Lines>133</Lines>
  <Paragraphs>37</Paragraphs>
  <ScaleCrop>false</ScaleCrop>
  <Company/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8</cp:revision>
  <dcterms:created xsi:type="dcterms:W3CDTF">2016-07-12T08:18:00Z</dcterms:created>
  <dcterms:modified xsi:type="dcterms:W3CDTF">2016-07-12T12:54:00Z</dcterms:modified>
</cp:coreProperties>
</file>