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9D" w:rsidRDefault="00F4389D" w:rsidP="00F4389D">
      <w:pPr>
        <w:pStyle w:val="a3"/>
        <w:jc w:val="both"/>
        <w:rPr>
          <w:rFonts w:ascii="Arial" w:hAnsi="Arial" w:cs="Arial"/>
          <w:sz w:val="24"/>
          <w:szCs w:val="24"/>
        </w:rPr>
      </w:pPr>
    </w:p>
    <w:p w:rsidR="00F4389D" w:rsidRDefault="00F4389D" w:rsidP="00F4389D">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СОБРАНИЕ ДЕПУТАТОВ ПЛОТАВСКОГО СЕЛЬСОВЕТА</w:t>
      </w:r>
    </w:p>
    <w:p w:rsidR="00F4389D" w:rsidRDefault="00F4389D" w:rsidP="00F4389D">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ОКТЯБРЬСКОГО РАЙОНА</w:t>
      </w:r>
    </w:p>
    <w:p w:rsidR="00F4389D" w:rsidRDefault="00F4389D" w:rsidP="00F4389D">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седьмого созыва</w:t>
      </w:r>
    </w:p>
    <w:p w:rsidR="00F4389D" w:rsidRDefault="00F4389D" w:rsidP="00F4389D">
      <w:pPr>
        <w:pStyle w:val="ConsPlusTitle"/>
        <w:widowControl/>
        <w:jc w:val="center"/>
        <w:outlineLvl w:val="0"/>
        <w:rPr>
          <w:rFonts w:ascii="Times New Roman" w:hAnsi="Times New Roman" w:cs="Times New Roman"/>
          <w:sz w:val="28"/>
          <w:szCs w:val="28"/>
        </w:rPr>
      </w:pPr>
    </w:p>
    <w:p w:rsidR="00F4389D" w:rsidRDefault="00F4389D" w:rsidP="00F4389D">
      <w:pPr>
        <w:pStyle w:val="ConsPlusTitle"/>
        <w:widowControl/>
        <w:jc w:val="center"/>
        <w:outlineLvl w:val="0"/>
        <w:rPr>
          <w:rFonts w:ascii="Times New Roman" w:hAnsi="Times New Roman" w:cs="Times New Roman"/>
          <w:sz w:val="28"/>
          <w:szCs w:val="28"/>
        </w:rPr>
      </w:pPr>
      <w:r>
        <w:rPr>
          <w:rFonts w:ascii="Times New Roman" w:hAnsi="Times New Roman" w:cs="Times New Roman"/>
          <w:sz w:val="28"/>
          <w:szCs w:val="28"/>
        </w:rPr>
        <w:t xml:space="preserve">РЕШЕНИЕ  </w:t>
      </w:r>
    </w:p>
    <w:p w:rsidR="00F4389D" w:rsidRDefault="00F4389D" w:rsidP="00F4389D">
      <w:pPr>
        <w:pStyle w:val="ConsPlusTitle"/>
        <w:widowControl/>
        <w:jc w:val="center"/>
        <w:outlineLvl w:val="0"/>
        <w:rPr>
          <w:rFonts w:ascii="Times New Roman" w:hAnsi="Times New Roman" w:cs="Times New Roman"/>
          <w:sz w:val="28"/>
          <w:szCs w:val="28"/>
        </w:rPr>
      </w:pPr>
    </w:p>
    <w:p w:rsidR="00F4389D" w:rsidRDefault="00F4389D" w:rsidP="00F4389D">
      <w:pPr>
        <w:pStyle w:val="ConsPlusTitle"/>
        <w:widowControl/>
        <w:outlineLvl w:val="0"/>
        <w:rPr>
          <w:rFonts w:ascii="Times New Roman" w:hAnsi="Times New Roman" w:cs="Times New Roman"/>
          <w:b w:val="0"/>
          <w:sz w:val="28"/>
          <w:szCs w:val="28"/>
        </w:rPr>
      </w:pPr>
      <w:r>
        <w:rPr>
          <w:rFonts w:ascii="Times New Roman" w:hAnsi="Times New Roman" w:cs="Times New Roman"/>
          <w:b w:val="0"/>
          <w:sz w:val="28"/>
          <w:szCs w:val="28"/>
        </w:rPr>
        <w:t>от  04 марта 2022 года  №25</w:t>
      </w:r>
    </w:p>
    <w:p w:rsidR="00F4389D" w:rsidRDefault="00F4389D" w:rsidP="00F4389D">
      <w:pPr>
        <w:pStyle w:val="ConsPlusTitle"/>
        <w:widowControl/>
        <w:outlineLvl w:val="0"/>
        <w:rPr>
          <w:rFonts w:ascii="Times New Roman" w:hAnsi="Times New Roman" w:cs="Times New Roman"/>
          <w:b w:val="0"/>
          <w:sz w:val="28"/>
          <w:szCs w:val="28"/>
        </w:rPr>
      </w:pPr>
    </w:p>
    <w:p w:rsidR="00F4389D" w:rsidRDefault="00F4389D" w:rsidP="00F4389D">
      <w:pPr>
        <w:pStyle w:val="a3"/>
        <w:rPr>
          <w:rFonts w:ascii="Times New Roman" w:hAnsi="Times New Roman"/>
          <w:sz w:val="28"/>
          <w:szCs w:val="28"/>
        </w:rPr>
      </w:pPr>
      <w:r>
        <w:rPr>
          <w:rFonts w:ascii="Times New Roman" w:hAnsi="Times New Roman"/>
          <w:sz w:val="28"/>
          <w:szCs w:val="28"/>
        </w:rPr>
        <w:t>О внесении изменений и дополнений в Устав</w:t>
      </w:r>
    </w:p>
    <w:p w:rsidR="00F4389D" w:rsidRDefault="00F4389D" w:rsidP="00F4389D">
      <w:pPr>
        <w:pStyle w:val="a3"/>
        <w:rPr>
          <w:rFonts w:ascii="Times New Roman" w:hAnsi="Times New Roman"/>
          <w:sz w:val="28"/>
          <w:szCs w:val="28"/>
        </w:rPr>
      </w:pPr>
      <w:r>
        <w:rPr>
          <w:rFonts w:ascii="Times New Roman" w:hAnsi="Times New Roman"/>
          <w:sz w:val="28"/>
          <w:szCs w:val="28"/>
        </w:rPr>
        <w:t>муниципального образования «Плотавский сельсовет»</w:t>
      </w:r>
    </w:p>
    <w:p w:rsidR="00F4389D" w:rsidRDefault="00F4389D" w:rsidP="00F4389D">
      <w:pPr>
        <w:pStyle w:val="a3"/>
        <w:rPr>
          <w:rFonts w:ascii="Times New Roman" w:hAnsi="Times New Roman"/>
          <w:b/>
          <w:sz w:val="28"/>
          <w:szCs w:val="28"/>
        </w:rPr>
      </w:pPr>
      <w:r>
        <w:rPr>
          <w:rFonts w:ascii="Times New Roman" w:hAnsi="Times New Roman"/>
          <w:sz w:val="28"/>
          <w:szCs w:val="28"/>
        </w:rPr>
        <w:t>Октябрьского района  Курской области</w:t>
      </w:r>
    </w:p>
    <w:p w:rsidR="00F4389D" w:rsidRDefault="00F4389D" w:rsidP="00F4389D">
      <w:pPr>
        <w:spacing w:after="0" w:line="240" w:lineRule="auto"/>
        <w:jc w:val="center"/>
        <w:rPr>
          <w:rFonts w:ascii="Times New Roman" w:hAnsi="Times New Roman" w:cs="Times New Roman"/>
          <w:b/>
          <w:sz w:val="28"/>
          <w:szCs w:val="28"/>
        </w:rPr>
      </w:pPr>
    </w:p>
    <w:p w:rsidR="00F4389D" w:rsidRDefault="00F4389D" w:rsidP="00F4389D">
      <w:pPr>
        <w:spacing w:after="0" w:line="240" w:lineRule="auto"/>
        <w:jc w:val="both"/>
        <w:rPr>
          <w:rFonts w:ascii="Times New Roman" w:hAnsi="Times New Roman" w:cs="Times New Roman"/>
          <w:b/>
          <w:sz w:val="28"/>
          <w:szCs w:val="28"/>
        </w:rPr>
      </w:pPr>
    </w:p>
    <w:p w:rsidR="00F4389D" w:rsidRDefault="00F4389D" w:rsidP="00F4389D">
      <w:pPr>
        <w:spacing w:after="0" w:line="240" w:lineRule="auto"/>
        <w:ind w:firstLine="567"/>
        <w:jc w:val="both"/>
        <w:rPr>
          <w:rFonts w:ascii="Times New Roman" w:hAnsi="Times New Roman" w:cs="Times New Roman"/>
          <w:b/>
          <w:sz w:val="28"/>
          <w:szCs w:val="28"/>
        </w:rPr>
      </w:pPr>
      <w:proofErr w:type="gramStart"/>
      <w:r>
        <w:rPr>
          <w:rFonts w:ascii="Times New Roman" w:hAnsi="Times New Roman" w:cs="Times New Roman"/>
          <w:sz w:val="28"/>
          <w:szCs w:val="28"/>
        </w:rPr>
        <w:t>В целях приведения в соответствие с действующим законодательством Устава муниципального образования «Плотавский сельсовет» Октябрьского района Курской области (с последующими изменениями и дополнениями), руководствуясь пунктом 1 части 1 статьи 17 Федерального закона от 06 октября 2003 года № 131 - ФЗ «Об общих принципах организации местного самоуправления в Российской Федерации» (с учетом внесенных изменений и дополнений), Уставом муниципального образования «Плотавский сельсовет», Собрание  депутатов</w:t>
      </w:r>
      <w:proofErr w:type="gramEnd"/>
      <w:r>
        <w:rPr>
          <w:rFonts w:ascii="Times New Roman" w:hAnsi="Times New Roman" w:cs="Times New Roman"/>
          <w:sz w:val="28"/>
          <w:szCs w:val="28"/>
        </w:rPr>
        <w:t xml:space="preserve">  Плотавского  сельсовета  Октябрьского  района  РЕШИЛО: </w:t>
      </w:r>
    </w:p>
    <w:p w:rsidR="00F4389D" w:rsidRDefault="00F4389D" w:rsidP="00F4389D">
      <w:pPr>
        <w:pStyle w:val="msonormalbullet2gif"/>
        <w:numPr>
          <w:ilvl w:val="0"/>
          <w:numId w:val="1"/>
        </w:numPr>
        <w:spacing w:before="0" w:beforeAutospacing="0" w:after="0" w:afterAutospacing="0"/>
        <w:ind w:left="0" w:firstLine="567"/>
        <w:contextualSpacing/>
        <w:jc w:val="both"/>
        <w:rPr>
          <w:sz w:val="28"/>
          <w:szCs w:val="28"/>
        </w:rPr>
      </w:pPr>
      <w:r>
        <w:rPr>
          <w:sz w:val="28"/>
          <w:szCs w:val="28"/>
        </w:rPr>
        <w:t>Внести в Устав муниципального  образования «Плотавский сельсовет» Октябрьского  района  Курской области следующие изменения и дополнения:</w:t>
      </w:r>
    </w:p>
    <w:p w:rsidR="00F4389D" w:rsidRDefault="00F4389D" w:rsidP="00F4389D">
      <w:pPr>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b/>
          <w:sz w:val="28"/>
          <w:szCs w:val="28"/>
        </w:rPr>
        <w:t>1)</w:t>
      </w:r>
      <w:r>
        <w:rPr>
          <w:rFonts w:ascii="Times New Roman" w:eastAsia="Times New Roman" w:hAnsi="Times New Roman"/>
          <w:sz w:val="28"/>
          <w:szCs w:val="28"/>
        </w:rPr>
        <w:t xml:space="preserve"> часть 7 статьи </w:t>
      </w:r>
      <w:r>
        <w:rPr>
          <w:rFonts w:ascii="Times New Roman" w:eastAsia="Times New Roman" w:hAnsi="Times New Roman"/>
          <w:b/>
          <w:sz w:val="28"/>
          <w:szCs w:val="28"/>
        </w:rPr>
        <w:t>29</w:t>
      </w:r>
      <w:r>
        <w:rPr>
          <w:rFonts w:ascii="Times New Roman" w:eastAsia="Times New Roman" w:hAnsi="Times New Roman"/>
          <w:sz w:val="28"/>
          <w:szCs w:val="28"/>
        </w:rPr>
        <w:t xml:space="preserve"> «Глава Плотавского сельсовета Октябрьского района» изложить в следующей редакции:</w:t>
      </w:r>
    </w:p>
    <w:p w:rsidR="00F4389D" w:rsidRDefault="00F4389D" w:rsidP="00F4389D">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«7. </w:t>
      </w:r>
      <w:proofErr w:type="gramStart"/>
      <w:r>
        <w:rPr>
          <w:rFonts w:ascii="Times New Roman" w:eastAsia="Times New Roman" w:hAnsi="Times New Roman"/>
          <w:sz w:val="28"/>
          <w:szCs w:val="28"/>
        </w:rPr>
        <w:t>Глава Плотавского сельсовета Октябрьского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w:t>
      </w:r>
      <w:r w:rsidRPr="001E2D69">
        <w:rPr>
          <w:rFonts w:ascii="Times New Roman" w:eastAsia="Times New Roman" w:hAnsi="Times New Roman"/>
          <w:sz w:val="28"/>
          <w:szCs w:val="28"/>
        </w:rPr>
        <w:t xml:space="preserve"> </w:t>
      </w:r>
      <w:r>
        <w:rPr>
          <w:rFonts w:ascii="Times New Roman" w:eastAsia="Times New Roman" w:hAnsi="Times New Roman"/>
          <w:sz w:val="28"/>
          <w:szCs w:val="28"/>
        </w:rPr>
        <w:t>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Pr>
          <w:rFonts w:ascii="Times New Roman" w:eastAsia="Times New Roman" w:hAnsi="Times New Roman"/>
          <w:sz w:val="28"/>
          <w:szCs w:val="28"/>
        </w:rPr>
        <w:t xml:space="preserve"> Глава Плотавского сельсовета Октябрьского района  не может одновременно исполнять полномочия депутата Собрания депутатов Плотавского сельсовета Октябрьского района, за исключением случаев, установленных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w:t>
      </w:r>
      <w:proofErr w:type="gramStart"/>
      <w:r>
        <w:rPr>
          <w:rFonts w:ascii="Times New Roman" w:eastAsia="Times New Roman" w:hAnsi="Times New Roman"/>
          <w:sz w:val="28"/>
          <w:szCs w:val="28"/>
        </w:rPr>
        <w:t>.».</w:t>
      </w:r>
      <w:proofErr w:type="gramEnd"/>
    </w:p>
    <w:p w:rsidR="00F4389D" w:rsidRDefault="00F4389D" w:rsidP="00F4389D">
      <w:pPr>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 </w:t>
      </w:r>
    </w:p>
    <w:p w:rsidR="00F4389D" w:rsidRDefault="00F4389D" w:rsidP="00F4389D">
      <w:pPr>
        <w:spacing w:after="0" w:line="240" w:lineRule="auto"/>
        <w:ind w:firstLine="567"/>
        <w:jc w:val="both"/>
        <w:rPr>
          <w:rFonts w:ascii="Times New Roman" w:hAnsi="Times New Roman"/>
          <w:sz w:val="28"/>
          <w:szCs w:val="28"/>
          <w:lang w:eastAsia="en-US"/>
        </w:rPr>
      </w:pPr>
    </w:p>
    <w:p w:rsidR="00F4389D" w:rsidRDefault="00F4389D" w:rsidP="00F438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2. Поручить Главе Плотавского сельсовета Октябрьского района настоящее Решение в Управлении Минюста России по Курской области в порядке, предусмотренном федеральным законом.</w:t>
      </w:r>
    </w:p>
    <w:p w:rsidR="00F4389D" w:rsidRDefault="00F4389D" w:rsidP="00F4389D">
      <w:pPr>
        <w:pStyle w:val="a4"/>
        <w:spacing w:after="0" w:line="240" w:lineRule="auto"/>
        <w:ind w:left="0"/>
        <w:jc w:val="both"/>
        <w:rPr>
          <w:rFonts w:ascii="Times New Roman" w:hAnsi="Times New Roman" w:cs="Times New Roman"/>
          <w:sz w:val="28"/>
          <w:szCs w:val="28"/>
        </w:rPr>
      </w:pPr>
    </w:p>
    <w:p w:rsidR="00F4389D" w:rsidRDefault="00F4389D" w:rsidP="00F438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Обнародовать настоящее Решение после государственной регистрации на трёх информационных стендах, расположенных: </w:t>
      </w:r>
    </w:p>
    <w:p w:rsidR="00F4389D" w:rsidRDefault="00F4389D" w:rsidP="00F4389D">
      <w:pPr>
        <w:pStyle w:val="a3"/>
        <w:jc w:val="both"/>
        <w:rPr>
          <w:rFonts w:ascii="Times New Roman" w:hAnsi="Times New Roman"/>
          <w:sz w:val="28"/>
          <w:szCs w:val="28"/>
        </w:rPr>
      </w:pPr>
      <w:r>
        <w:rPr>
          <w:rFonts w:ascii="Times New Roman" w:hAnsi="Times New Roman"/>
          <w:sz w:val="28"/>
          <w:szCs w:val="28"/>
        </w:rPr>
        <w:t xml:space="preserve">          1-й – здание Администрации Плотавского сельсовета Октябрьского района;</w:t>
      </w:r>
    </w:p>
    <w:p w:rsidR="00F4389D" w:rsidRDefault="00F4389D" w:rsidP="00F4389D">
      <w:pPr>
        <w:pStyle w:val="a3"/>
        <w:jc w:val="both"/>
        <w:rPr>
          <w:rFonts w:ascii="Times New Roman" w:hAnsi="Times New Roman"/>
          <w:sz w:val="28"/>
          <w:szCs w:val="28"/>
        </w:rPr>
      </w:pPr>
      <w:r>
        <w:rPr>
          <w:rFonts w:ascii="Times New Roman" w:hAnsi="Times New Roman"/>
          <w:sz w:val="28"/>
          <w:szCs w:val="28"/>
        </w:rPr>
        <w:t xml:space="preserve">          2-й - магазин №31 ПО «Прямицыно» в д. Плотава;</w:t>
      </w:r>
    </w:p>
    <w:p w:rsidR="00F4389D" w:rsidRDefault="00F4389D" w:rsidP="00F4389D">
      <w:pPr>
        <w:pStyle w:val="a3"/>
        <w:jc w:val="both"/>
        <w:rPr>
          <w:rFonts w:ascii="Times New Roman" w:hAnsi="Times New Roman"/>
          <w:sz w:val="28"/>
          <w:szCs w:val="28"/>
        </w:rPr>
      </w:pPr>
      <w:r>
        <w:rPr>
          <w:rFonts w:ascii="Times New Roman" w:hAnsi="Times New Roman"/>
          <w:sz w:val="28"/>
          <w:szCs w:val="28"/>
        </w:rPr>
        <w:t xml:space="preserve">          3-й - здание </w:t>
      </w:r>
      <w:proofErr w:type="spellStart"/>
      <w:r>
        <w:rPr>
          <w:rFonts w:ascii="Times New Roman" w:hAnsi="Times New Roman"/>
          <w:sz w:val="28"/>
          <w:szCs w:val="28"/>
        </w:rPr>
        <w:t>Дворковского</w:t>
      </w:r>
      <w:proofErr w:type="spellEnd"/>
      <w:r>
        <w:rPr>
          <w:rFonts w:ascii="Times New Roman" w:hAnsi="Times New Roman"/>
          <w:sz w:val="28"/>
          <w:szCs w:val="28"/>
        </w:rPr>
        <w:t xml:space="preserve"> ФАП в д. Верхние Постоялые Дворы</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(или) разместить на официальном сайте муниципального образования в сети Интернет.</w:t>
      </w:r>
    </w:p>
    <w:p w:rsidR="00F4389D" w:rsidRDefault="00F4389D" w:rsidP="00F4389D">
      <w:pPr>
        <w:spacing w:after="0" w:line="240" w:lineRule="auto"/>
        <w:jc w:val="both"/>
        <w:rPr>
          <w:rFonts w:ascii="Times New Roman" w:hAnsi="Times New Roman" w:cs="Times New Roman"/>
          <w:sz w:val="28"/>
          <w:szCs w:val="28"/>
        </w:rPr>
      </w:pPr>
    </w:p>
    <w:p w:rsidR="00F4389D" w:rsidRDefault="00F4389D" w:rsidP="00F438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F4389D" w:rsidRDefault="00F4389D" w:rsidP="00F4389D">
      <w:pPr>
        <w:shd w:val="clear" w:color="auto" w:fill="FFFFFF"/>
        <w:spacing w:after="0" w:line="240" w:lineRule="auto"/>
        <w:jc w:val="both"/>
        <w:rPr>
          <w:rFonts w:ascii="Times New Roman" w:hAnsi="Times New Roman" w:cs="Times New Roman"/>
          <w:sz w:val="28"/>
          <w:szCs w:val="28"/>
        </w:rPr>
      </w:pP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Собрания депутатов</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Октябрьского  района                                                                 О.Е. Кирилова</w:t>
      </w:r>
    </w:p>
    <w:p w:rsidR="00F4389D" w:rsidRDefault="00F4389D" w:rsidP="00F4389D">
      <w:pPr>
        <w:shd w:val="clear" w:color="auto" w:fill="FFFFFF"/>
        <w:spacing w:after="0" w:line="240" w:lineRule="auto"/>
        <w:jc w:val="both"/>
        <w:rPr>
          <w:rFonts w:ascii="Times New Roman" w:hAnsi="Times New Roman" w:cs="Times New Roman"/>
          <w:sz w:val="28"/>
          <w:szCs w:val="28"/>
        </w:rPr>
      </w:pPr>
    </w:p>
    <w:p w:rsidR="00F4389D" w:rsidRDefault="00F4389D" w:rsidP="00F4389D">
      <w:pPr>
        <w:spacing w:after="0" w:line="240" w:lineRule="auto"/>
        <w:jc w:val="both"/>
        <w:rPr>
          <w:rFonts w:ascii="Times New Roman" w:hAnsi="Times New Roman" w:cs="Times New Roman"/>
          <w:sz w:val="28"/>
          <w:szCs w:val="28"/>
        </w:rPr>
      </w:pP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Плотавского  сельсовета</w:t>
      </w:r>
    </w:p>
    <w:p w:rsidR="00F4389D" w:rsidRDefault="00F4389D" w:rsidP="00F438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Л.В. </w:t>
      </w:r>
      <w:proofErr w:type="spellStart"/>
      <w:r>
        <w:rPr>
          <w:rFonts w:ascii="Times New Roman" w:hAnsi="Times New Roman" w:cs="Times New Roman"/>
          <w:sz w:val="28"/>
          <w:szCs w:val="28"/>
        </w:rPr>
        <w:t>Ельникова</w:t>
      </w:r>
      <w:proofErr w:type="spellEnd"/>
    </w:p>
    <w:p w:rsidR="00F4389D" w:rsidRDefault="00F4389D" w:rsidP="00F4389D">
      <w:pPr>
        <w:spacing w:after="0" w:line="240" w:lineRule="auto"/>
        <w:jc w:val="both"/>
      </w:pPr>
      <w:r>
        <w:rPr>
          <w:rFonts w:ascii="Times New Roman" w:hAnsi="Times New Roman" w:cs="Times New Roman"/>
          <w:sz w:val="28"/>
          <w:szCs w:val="28"/>
        </w:rPr>
        <w:t xml:space="preserve">                                                                                                                    </w:t>
      </w:r>
    </w:p>
    <w:p w:rsidR="00F4389D" w:rsidRDefault="00F4389D" w:rsidP="00F4389D"/>
    <w:p w:rsidR="00F4389D" w:rsidRDefault="00F4389D" w:rsidP="00F4389D"/>
    <w:p w:rsidR="00F4389D" w:rsidRDefault="00F4389D" w:rsidP="00F4389D"/>
    <w:p w:rsidR="004A2565" w:rsidRDefault="004A2565"/>
    <w:sectPr w:rsidR="004A2565" w:rsidSect="00E96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84B2D"/>
    <w:multiLevelType w:val="hybridMultilevel"/>
    <w:tmpl w:val="B36A7FE0"/>
    <w:lvl w:ilvl="0" w:tplc="A906EB62">
      <w:start w:val="1"/>
      <w:numFmt w:val="decimal"/>
      <w:lvlText w:val="%1."/>
      <w:lvlJc w:val="left"/>
      <w:pPr>
        <w:ind w:left="1050"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389D"/>
    <w:rsid w:val="004A2565"/>
    <w:rsid w:val="00F438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389D"/>
    <w:pPr>
      <w:spacing w:after="0" w:line="240" w:lineRule="auto"/>
    </w:pPr>
    <w:rPr>
      <w:rFonts w:ascii="Calibri" w:eastAsia="Calibri" w:hAnsi="Calibri" w:cs="Times New Roman"/>
      <w:lang w:eastAsia="en-US"/>
    </w:rPr>
  </w:style>
  <w:style w:type="paragraph" w:styleId="a4">
    <w:name w:val="List Paragraph"/>
    <w:basedOn w:val="a"/>
    <w:uiPriority w:val="34"/>
    <w:qFormat/>
    <w:rsid w:val="00F4389D"/>
    <w:pPr>
      <w:ind w:left="720"/>
      <w:contextualSpacing/>
    </w:pPr>
  </w:style>
  <w:style w:type="paragraph" w:customStyle="1" w:styleId="ConsPlusTitle">
    <w:name w:val="ConsPlusTitle"/>
    <w:uiPriority w:val="99"/>
    <w:rsid w:val="00F4389D"/>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msonormalbullet2gif">
    <w:name w:val="msonormalbullet2.gif"/>
    <w:basedOn w:val="a"/>
    <w:rsid w:val="00F438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2022-02-25T06:15:00Z</dcterms:created>
  <dcterms:modified xsi:type="dcterms:W3CDTF">2022-02-25T06:20:00Z</dcterms:modified>
</cp:coreProperties>
</file>