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C87" w:rsidRDefault="00037C87" w:rsidP="00037C87">
      <w:pPr>
        <w:shd w:val="clear" w:color="auto" w:fill="FFFFFF"/>
        <w:spacing w:line="30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37C87" w:rsidRDefault="00037C87" w:rsidP="00037C87">
      <w:pPr>
        <w:pStyle w:val="Heading1"/>
        <w:spacing w:before="74"/>
        <w:ind w:right="458"/>
        <w:jc w:val="center"/>
        <w:rPr>
          <w:sz w:val="28"/>
          <w:szCs w:val="28"/>
        </w:rPr>
      </w:pPr>
      <w:r>
        <w:rPr>
          <w:sz w:val="28"/>
          <w:szCs w:val="28"/>
        </w:rPr>
        <w:t>Отчётный</w:t>
      </w:r>
      <w:r>
        <w:rPr>
          <w:spacing w:val="-7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доклад</w:t>
      </w:r>
    </w:p>
    <w:p w:rsidR="00037C87" w:rsidRDefault="00037C87" w:rsidP="00037C87">
      <w:pPr>
        <w:spacing w:before="2"/>
        <w:ind w:left="117" w:right="571" w:hanging="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Главы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Плотавского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сельсовета Октябрьского района Курской</w:t>
      </w:r>
      <w:r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области</w:t>
      </w:r>
      <w:r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результатах</w:t>
      </w:r>
      <w:r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деятельности</w:t>
      </w:r>
      <w:r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за</w:t>
      </w:r>
      <w:r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2024</w:t>
      </w:r>
      <w:r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год</w:t>
      </w:r>
    </w:p>
    <w:p w:rsidR="00037C87" w:rsidRDefault="00037C87" w:rsidP="00037C87">
      <w:pPr>
        <w:pStyle w:val="a3"/>
        <w:spacing w:before="413"/>
        <w:ind w:left="0" w:firstLine="0"/>
        <w:jc w:val="center"/>
        <w:rPr>
          <w:sz w:val="28"/>
          <w:szCs w:val="28"/>
        </w:rPr>
      </w:pPr>
      <w:r>
        <w:rPr>
          <w:sz w:val="28"/>
          <w:szCs w:val="28"/>
        </w:rPr>
        <w:t>Добрый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день,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уважаемые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депутаты,</w:t>
      </w:r>
      <w:r>
        <w:rPr>
          <w:spacing w:val="-2"/>
          <w:sz w:val="28"/>
          <w:szCs w:val="28"/>
        </w:rPr>
        <w:t xml:space="preserve"> приглашенные!</w:t>
      </w:r>
    </w:p>
    <w:p w:rsidR="00037C87" w:rsidRDefault="00037C87" w:rsidP="00037C87">
      <w:pPr>
        <w:pStyle w:val="a3"/>
        <w:spacing w:before="414"/>
        <w:ind w:left="0" w:right="134" w:firstLine="567"/>
        <w:rPr>
          <w:sz w:val="28"/>
          <w:szCs w:val="28"/>
        </w:rPr>
      </w:pPr>
      <w:r>
        <w:rPr>
          <w:sz w:val="28"/>
          <w:szCs w:val="28"/>
        </w:rPr>
        <w:t>Стало доброй традицией отчитываться перед депутатами о проделанной работе. В своем отчете я хочу остановиться на главных задачах, над которыми работают исполнительная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 xml:space="preserve">и представительная власть </w:t>
      </w:r>
      <w:proofErr w:type="spellStart"/>
      <w:r>
        <w:rPr>
          <w:sz w:val="28"/>
          <w:szCs w:val="28"/>
        </w:rPr>
        <w:t>Плотавского</w:t>
      </w:r>
      <w:proofErr w:type="spellEnd"/>
      <w:r>
        <w:rPr>
          <w:sz w:val="28"/>
          <w:szCs w:val="28"/>
        </w:rPr>
        <w:t xml:space="preserve"> сельсовета совместно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с Администрацией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Октябрьского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района.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Основная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 xml:space="preserve">задача </w:t>
      </w:r>
      <w:proofErr w:type="spellStart"/>
      <w:r>
        <w:rPr>
          <w:sz w:val="28"/>
          <w:szCs w:val="28"/>
        </w:rPr>
        <w:t>Плотавского</w:t>
      </w:r>
      <w:proofErr w:type="spellEnd"/>
      <w:r>
        <w:rPr>
          <w:sz w:val="28"/>
          <w:szCs w:val="28"/>
        </w:rPr>
        <w:t xml:space="preserve"> сельсовета – это исполнение федеральных, областных законов, распоряжений Администрации Октябрьского района, согласно которых вся ответственность в решении практических, социально – экономических вопросов на территории сельсовета ложится на Администрацию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прежде всего,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на Главу сельсовета.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И результатом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всесторонней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работы Главы и Администрации сельсовета должно быть улучшение благосостояния жителей сельсовета, их культурной жизни, благоустройство населенных пунктов и другие повседневные вопросы.</w:t>
      </w:r>
    </w:p>
    <w:p w:rsidR="00037C87" w:rsidRDefault="00037C87" w:rsidP="00037C87">
      <w:pPr>
        <w:pStyle w:val="a3"/>
        <w:spacing w:before="1"/>
        <w:ind w:left="0" w:right="142" w:firstLine="567"/>
        <w:rPr>
          <w:sz w:val="28"/>
          <w:szCs w:val="28"/>
        </w:rPr>
      </w:pPr>
      <w:r>
        <w:rPr>
          <w:sz w:val="28"/>
          <w:szCs w:val="28"/>
        </w:rPr>
        <w:t>Разрешите  вначале привести несколько цифр, характеризующих наш сельсовет.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 xml:space="preserve">Площадь </w:t>
      </w:r>
      <w:proofErr w:type="spellStart"/>
      <w:r>
        <w:rPr>
          <w:sz w:val="28"/>
          <w:szCs w:val="28"/>
        </w:rPr>
        <w:t>Плотавского</w:t>
      </w:r>
      <w:proofErr w:type="spellEnd"/>
      <w:r>
        <w:rPr>
          <w:sz w:val="28"/>
          <w:szCs w:val="28"/>
        </w:rPr>
        <w:t xml:space="preserve"> сельсовета Октябрьского района составляет 31,08 кв.км.</w:t>
      </w:r>
    </w:p>
    <w:p w:rsidR="00037C87" w:rsidRDefault="00037C87" w:rsidP="00037C87">
      <w:pPr>
        <w:pStyle w:val="a3"/>
        <w:spacing w:before="2"/>
        <w:ind w:left="0" w:right="137" w:firstLine="567"/>
        <w:rPr>
          <w:sz w:val="28"/>
          <w:szCs w:val="28"/>
        </w:rPr>
      </w:pPr>
      <w:r>
        <w:rPr>
          <w:sz w:val="28"/>
          <w:szCs w:val="28"/>
        </w:rPr>
        <w:t xml:space="preserve">В состав территории </w:t>
      </w:r>
      <w:proofErr w:type="spellStart"/>
      <w:r>
        <w:rPr>
          <w:sz w:val="28"/>
          <w:szCs w:val="28"/>
        </w:rPr>
        <w:t>Плотавского</w:t>
      </w:r>
      <w:proofErr w:type="spellEnd"/>
      <w:r>
        <w:rPr>
          <w:sz w:val="28"/>
          <w:szCs w:val="28"/>
        </w:rPr>
        <w:t xml:space="preserve"> сельсовета входят 6 населенных пунктов: д. Верхние Постоялые Дворы, д. </w:t>
      </w:r>
      <w:proofErr w:type="spellStart"/>
      <w:r>
        <w:rPr>
          <w:sz w:val="28"/>
          <w:szCs w:val="28"/>
        </w:rPr>
        <w:t>Охочевка</w:t>
      </w:r>
      <w:proofErr w:type="spellEnd"/>
      <w:r>
        <w:rPr>
          <w:sz w:val="28"/>
          <w:szCs w:val="28"/>
        </w:rPr>
        <w:t>, д. Плотава,  п. Скрипкин, х. Советская Деревня, х. Шатов.</w:t>
      </w:r>
    </w:p>
    <w:p w:rsidR="00037C87" w:rsidRDefault="00037C87" w:rsidP="00037C87">
      <w:pPr>
        <w:pStyle w:val="a3"/>
        <w:tabs>
          <w:tab w:val="left" w:pos="4669"/>
          <w:tab w:val="left" w:pos="6219"/>
        </w:tabs>
        <w:ind w:left="0" w:right="135" w:firstLine="567"/>
        <w:rPr>
          <w:sz w:val="28"/>
          <w:szCs w:val="28"/>
        </w:rPr>
      </w:pPr>
      <w:r>
        <w:rPr>
          <w:sz w:val="28"/>
          <w:szCs w:val="28"/>
        </w:rPr>
        <w:t>Всего</w:t>
      </w:r>
      <w:r>
        <w:rPr>
          <w:spacing w:val="80"/>
          <w:sz w:val="28"/>
          <w:szCs w:val="28"/>
        </w:rPr>
        <w:t xml:space="preserve">  </w:t>
      </w:r>
      <w:r>
        <w:rPr>
          <w:sz w:val="28"/>
          <w:szCs w:val="28"/>
        </w:rPr>
        <w:t xml:space="preserve">значится </w:t>
      </w:r>
      <w:r>
        <w:rPr>
          <w:spacing w:val="-4"/>
          <w:sz w:val="28"/>
          <w:szCs w:val="28"/>
        </w:rPr>
        <w:t>257</w:t>
      </w:r>
      <w:r>
        <w:rPr>
          <w:sz w:val="28"/>
          <w:szCs w:val="28"/>
        </w:rPr>
        <w:t xml:space="preserve"> хозяйств, в которых проживает 543 человека. Население трудоспособного возраста составляет 335 человек,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от 0 до 18 лет – 80</w:t>
      </w:r>
      <w:r>
        <w:rPr>
          <w:spacing w:val="40"/>
          <w:sz w:val="28"/>
          <w:szCs w:val="28"/>
        </w:rPr>
        <w:t xml:space="preserve">  </w:t>
      </w:r>
      <w:r>
        <w:rPr>
          <w:sz w:val="28"/>
          <w:szCs w:val="28"/>
        </w:rPr>
        <w:t xml:space="preserve">человек, пенсионного возраста – 111 </w:t>
      </w:r>
      <w:r>
        <w:rPr>
          <w:spacing w:val="-4"/>
          <w:sz w:val="28"/>
          <w:szCs w:val="28"/>
        </w:rPr>
        <w:t>чел.</w:t>
      </w:r>
    </w:p>
    <w:p w:rsidR="00037C87" w:rsidRDefault="00037C87" w:rsidP="00037C87">
      <w:pPr>
        <w:shd w:val="clear" w:color="auto" w:fill="FFFFFF"/>
        <w:spacing w:after="0" w:line="30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 них граждан льготных категорий:                                                                 </w:t>
      </w:r>
    </w:p>
    <w:p w:rsidR="00037C87" w:rsidRDefault="00037C87" w:rsidP="00037C87">
      <w:pPr>
        <w:shd w:val="clear" w:color="auto" w:fill="FFFFFF"/>
        <w:spacing w:after="0" w:line="30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участников боевых действий на территории других государств  (Афганистан) - 2 чел;</w:t>
      </w:r>
    </w:p>
    <w:p w:rsidR="00037C87" w:rsidRDefault="00037C87" w:rsidP="00037C87">
      <w:pPr>
        <w:shd w:val="clear" w:color="auto" w:fill="FFFFFF"/>
        <w:spacing w:after="0" w:line="30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тружеников тыла –3 чел.;</w:t>
      </w:r>
    </w:p>
    <w:p w:rsidR="00037C87" w:rsidRDefault="00037C87" w:rsidP="00037C87">
      <w:pPr>
        <w:shd w:val="clear" w:color="auto" w:fill="FFFFFF"/>
        <w:spacing w:after="0" w:line="30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ветеранов труда – 14 чел.;</w:t>
      </w:r>
    </w:p>
    <w:p w:rsidR="00037C87" w:rsidRDefault="00037C87" w:rsidP="00037C87">
      <w:pPr>
        <w:shd w:val="clear" w:color="auto" w:fill="FFFFFF"/>
        <w:spacing w:after="0" w:line="30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ветеранов труда Курской области – 7 чел.;</w:t>
      </w:r>
    </w:p>
    <w:p w:rsidR="00037C87" w:rsidRDefault="00037C87" w:rsidP="00037C87">
      <w:pPr>
        <w:shd w:val="clear" w:color="auto" w:fill="FFFFFF"/>
        <w:spacing w:after="0" w:line="30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многодетных семей –10, в них детей 34 чел.</w:t>
      </w:r>
    </w:p>
    <w:p w:rsidR="00037C87" w:rsidRDefault="00037C87" w:rsidP="00037C87">
      <w:pPr>
        <w:shd w:val="clear" w:color="auto" w:fill="FFFFFF"/>
        <w:spacing w:after="0" w:line="30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детей от 0 до 18 лет – 80 чел.</w:t>
      </w:r>
    </w:p>
    <w:p w:rsidR="00037C87" w:rsidRDefault="00037C87" w:rsidP="00037C87">
      <w:pPr>
        <w:shd w:val="clear" w:color="auto" w:fill="FFFFFF"/>
        <w:spacing w:after="0" w:line="30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родилось - 2 чел.</w:t>
      </w:r>
    </w:p>
    <w:p w:rsidR="00037C87" w:rsidRDefault="00037C87" w:rsidP="00037C87">
      <w:pPr>
        <w:shd w:val="clear" w:color="auto" w:fill="FFFFFF"/>
        <w:spacing w:after="0" w:line="30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умерло – 4 чел.</w:t>
      </w:r>
    </w:p>
    <w:p w:rsidR="00037C87" w:rsidRDefault="00037C87" w:rsidP="00037C87">
      <w:pPr>
        <w:pStyle w:val="a3"/>
        <w:ind w:left="0" w:firstLine="0"/>
        <w:rPr>
          <w:sz w:val="28"/>
          <w:szCs w:val="28"/>
        </w:rPr>
      </w:pPr>
    </w:p>
    <w:p w:rsidR="00037C87" w:rsidRDefault="00037C87" w:rsidP="00037C87">
      <w:pPr>
        <w:pStyle w:val="a3"/>
        <w:ind w:left="0" w:firstLine="567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В настоящее время на территории сельсовета </w:t>
      </w:r>
      <w:r>
        <w:rPr>
          <w:spacing w:val="-2"/>
          <w:sz w:val="28"/>
          <w:szCs w:val="28"/>
        </w:rPr>
        <w:t>расположены:</w:t>
      </w:r>
      <w:r>
        <w:rPr>
          <w:sz w:val="28"/>
          <w:szCs w:val="28"/>
        </w:rPr>
        <w:t xml:space="preserve"> МКОУ «</w:t>
      </w:r>
      <w:proofErr w:type="spellStart"/>
      <w:r>
        <w:rPr>
          <w:spacing w:val="-2"/>
          <w:sz w:val="28"/>
          <w:szCs w:val="28"/>
        </w:rPr>
        <w:t>Плотавская</w:t>
      </w:r>
      <w:proofErr w:type="spellEnd"/>
      <w:r>
        <w:rPr>
          <w:spacing w:val="-2"/>
          <w:sz w:val="28"/>
          <w:szCs w:val="28"/>
        </w:rPr>
        <w:t xml:space="preserve"> средняя </w:t>
      </w:r>
      <w:r>
        <w:rPr>
          <w:sz w:val="28"/>
          <w:szCs w:val="28"/>
        </w:rPr>
        <w:t>общеобразовательная школа», МКУК «</w:t>
      </w:r>
      <w:proofErr w:type="spellStart"/>
      <w:r>
        <w:rPr>
          <w:sz w:val="28"/>
          <w:szCs w:val="28"/>
        </w:rPr>
        <w:t>Плотавский</w:t>
      </w:r>
      <w:proofErr w:type="spellEnd"/>
      <w:r>
        <w:rPr>
          <w:sz w:val="28"/>
          <w:szCs w:val="28"/>
        </w:rPr>
        <w:t xml:space="preserve"> сельский Дом культуры», </w:t>
      </w:r>
      <w:proofErr w:type="spellStart"/>
      <w:r>
        <w:rPr>
          <w:sz w:val="28"/>
          <w:szCs w:val="28"/>
        </w:rPr>
        <w:t>Плотавская</w:t>
      </w:r>
      <w:proofErr w:type="spellEnd"/>
      <w:r>
        <w:rPr>
          <w:sz w:val="28"/>
          <w:szCs w:val="28"/>
        </w:rPr>
        <w:t xml:space="preserve"> сельская библиотека, </w:t>
      </w:r>
      <w:proofErr w:type="spellStart"/>
      <w:r>
        <w:rPr>
          <w:sz w:val="28"/>
          <w:szCs w:val="28"/>
        </w:rPr>
        <w:t>Плотавский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фельдшерско-акушерский пункт, осуществляют торговую деятельность 2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магазина,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 xml:space="preserve"> отделение связи, Общественное учреждение «Добровольная пожарная команда».</w:t>
      </w:r>
    </w:p>
    <w:p w:rsidR="00037C87" w:rsidRDefault="00037C87" w:rsidP="00037C87">
      <w:pPr>
        <w:pStyle w:val="a3"/>
        <w:ind w:left="0" w:firstLine="567"/>
        <w:jc w:val="left"/>
        <w:rPr>
          <w:sz w:val="28"/>
          <w:szCs w:val="28"/>
        </w:rPr>
      </w:pPr>
    </w:p>
    <w:p w:rsidR="00037C87" w:rsidRDefault="00037C87" w:rsidP="00037C87">
      <w:pPr>
        <w:pStyle w:val="a3"/>
        <w:ind w:left="0" w:right="137" w:firstLine="567"/>
        <w:rPr>
          <w:sz w:val="28"/>
          <w:szCs w:val="28"/>
        </w:rPr>
      </w:pPr>
      <w:r>
        <w:rPr>
          <w:sz w:val="28"/>
          <w:szCs w:val="28"/>
        </w:rPr>
        <w:t>В аппарате Администрации трудятся 2 человека, которые являются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вполне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компетентными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работниками.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Созданы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все условия для их работы, уютные кабинеты, необходимая оргтехника (2 компьютера, ксерокс, факс, автотранспорт).</w:t>
      </w:r>
    </w:p>
    <w:p w:rsidR="00037C87" w:rsidRDefault="00037C87" w:rsidP="00037C87">
      <w:pPr>
        <w:pStyle w:val="a3"/>
        <w:spacing w:before="1"/>
        <w:ind w:left="0" w:right="139" w:firstLine="567"/>
        <w:rPr>
          <w:sz w:val="28"/>
          <w:szCs w:val="28"/>
        </w:rPr>
      </w:pPr>
      <w:r>
        <w:rPr>
          <w:sz w:val="28"/>
          <w:szCs w:val="28"/>
        </w:rPr>
        <w:t>В соответствии с требованиями законодательства работа Администрации сельсовета отражается на официальном</w:t>
      </w:r>
      <w:r>
        <w:rPr>
          <w:spacing w:val="79"/>
          <w:w w:val="150"/>
          <w:sz w:val="28"/>
          <w:szCs w:val="28"/>
        </w:rPr>
        <w:t xml:space="preserve"> </w:t>
      </w:r>
      <w:r>
        <w:rPr>
          <w:sz w:val="28"/>
          <w:szCs w:val="28"/>
        </w:rPr>
        <w:t>сайте</w:t>
      </w:r>
      <w:r>
        <w:rPr>
          <w:spacing w:val="72"/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</w:t>
      </w:r>
      <w:r>
        <w:rPr>
          <w:spacing w:val="79"/>
          <w:w w:val="150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образования</w:t>
      </w: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Плотавский</w:t>
      </w:r>
      <w:proofErr w:type="spellEnd"/>
      <w:r>
        <w:rPr>
          <w:sz w:val="28"/>
          <w:szCs w:val="28"/>
        </w:rPr>
        <w:t xml:space="preserve"> сельсовет» Октябрьского района Курской области в сети Интернет. Официальный сайт муниципального образования «</w:t>
      </w:r>
      <w:proofErr w:type="spellStart"/>
      <w:r>
        <w:rPr>
          <w:sz w:val="28"/>
          <w:szCs w:val="28"/>
        </w:rPr>
        <w:t>Плотавский</w:t>
      </w:r>
      <w:proofErr w:type="spellEnd"/>
      <w:r>
        <w:rPr>
          <w:sz w:val="28"/>
          <w:szCs w:val="28"/>
        </w:rPr>
        <w:t xml:space="preserve"> сельсовет» Октябрьского района Курской области всегда поддерживается в актуальном состоянии.</w:t>
      </w:r>
    </w:p>
    <w:p w:rsidR="00037C87" w:rsidRDefault="00037C87" w:rsidP="00037C87">
      <w:pPr>
        <w:pStyle w:val="a3"/>
        <w:spacing w:before="1"/>
        <w:ind w:left="0" w:right="137" w:firstLine="567"/>
        <w:rPr>
          <w:sz w:val="28"/>
          <w:szCs w:val="28"/>
        </w:rPr>
      </w:pPr>
      <w:r>
        <w:rPr>
          <w:sz w:val="28"/>
          <w:szCs w:val="28"/>
        </w:rPr>
        <w:t xml:space="preserve">За 12 месяцев 2024 года проведено 12 заседаний Собрания депутатов </w:t>
      </w:r>
      <w:proofErr w:type="spellStart"/>
      <w:r>
        <w:rPr>
          <w:sz w:val="28"/>
          <w:szCs w:val="28"/>
        </w:rPr>
        <w:t>Плотав</w:t>
      </w:r>
      <w:proofErr w:type="gramStart"/>
      <w:r>
        <w:rPr>
          <w:sz w:val="28"/>
          <w:szCs w:val="28"/>
        </w:rPr>
        <w:t>c</w:t>
      </w:r>
      <w:proofErr w:type="gramEnd"/>
      <w:r>
        <w:rPr>
          <w:sz w:val="28"/>
          <w:szCs w:val="28"/>
        </w:rPr>
        <w:t>кого</w:t>
      </w:r>
      <w:proofErr w:type="spellEnd"/>
      <w:r>
        <w:rPr>
          <w:sz w:val="28"/>
          <w:szCs w:val="28"/>
        </w:rPr>
        <w:t xml:space="preserve"> сельсовета, на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них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принято</w:t>
      </w:r>
      <w:r>
        <w:rPr>
          <w:spacing w:val="41"/>
          <w:w w:val="150"/>
          <w:sz w:val="28"/>
          <w:szCs w:val="28"/>
        </w:rPr>
        <w:t xml:space="preserve"> </w:t>
      </w:r>
      <w:r>
        <w:rPr>
          <w:sz w:val="28"/>
          <w:szCs w:val="28"/>
        </w:rPr>
        <w:t>38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решений</w:t>
      </w:r>
      <w:r>
        <w:rPr>
          <w:spacing w:val="41"/>
          <w:w w:val="150"/>
          <w:sz w:val="28"/>
          <w:szCs w:val="28"/>
        </w:rPr>
        <w:t xml:space="preserve"> </w:t>
      </w:r>
      <w:r>
        <w:rPr>
          <w:sz w:val="28"/>
          <w:szCs w:val="28"/>
        </w:rPr>
        <w:t>Собрания</w:t>
      </w:r>
      <w:r>
        <w:rPr>
          <w:spacing w:val="-3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депутатов.</w:t>
      </w:r>
    </w:p>
    <w:p w:rsidR="00037C87" w:rsidRDefault="00037C87" w:rsidP="00037C87">
      <w:pPr>
        <w:pStyle w:val="a3"/>
        <w:spacing w:before="2"/>
        <w:ind w:left="0" w:right="135" w:firstLine="567"/>
        <w:rPr>
          <w:sz w:val="28"/>
          <w:szCs w:val="28"/>
        </w:rPr>
      </w:pPr>
      <w:r>
        <w:rPr>
          <w:sz w:val="28"/>
          <w:szCs w:val="28"/>
        </w:rPr>
        <w:t>В рамках нормотворческой деятельности Администрацией сельсовета принято: постановлений - 29;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распоряжений по основной деятельности</w:t>
      </w:r>
      <w:r>
        <w:rPr>
          <w:spacing w:val="40"/>
          <w:sz w:val="28"/>
          <w:szCs w:val="28"/>
        </w:rPr>
        <w:t xml:space="preserve"> – 29,</w:t>
      </w:r>
      <w:r>
        <w:rPr>
          <w:sz w:val="28"/>
          <w:szCs w:val="28"/>
        </w:rPr>
        <w:t>и  распоряжений по личному составу - 30. Проведено 4 схода граждан, на которых рассматривались вопросы благоустройства и пожарной безопасности.</w:t>
      </w:r>
    </w:p>
    <w:p w:rsidR="00037C87" w:rsidRDefault="00037C87" w:rsidP="00037C87">
      <w:pPr>
        <w:pStyle w:val="a3"/>
        <w:spacing w:before="2"/>
        <w:ind w:left="0" w:right="135" w:firstLine="567"/>
        <w:rPr>
          <w:sz w:val="28"/>
          <w:szCs w:val="28"/>
        </w:rPr>
      </w:pPr>
    </w:p>
    <w:p w:rsidR="00037C87" w:rsidRDefault="00037C87" w:rsidP="00037C87">
      <w:pPr>
        <w:pStyle w:val="Heading1"/>
        <w:spacing w:line="413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Работа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заявлениями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граждан,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выдача</w:t>
      </w:r>
      <w:r>
        <w:rPr>
          <w:spacing w:val="-2"/>
          <w:sz w:val="28"/>
          <w:szCs w:val="28"/>
        </w:rPr>
        <w:t xml:space="preserve"> справок</w:t>
      </w:r>
    </w:p>
    <w:p w:rsidR="00037C87" w:rsidRDefault="00037C87" w:rsidP="00037C87">
      <w:pPr>
        <w:pStyle w:val="a3"/>
        <w:spacing w:before="1"/>
        <w:ind w:left="0" w:right="132" w:firstLine="567"/>
        <w:rPr>
          <w:sz w:val="28"/>
          <w:szCs w:val="28"/>
        </w:rPr>
      </w:pPr>
      <w:r>
        <w:rPr>
          <w:sz w:val="28"/>
          <w:szCs w:val="28"/>
        </w:rPr>
        <w:t>За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2024 года в сельсовет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письменных обращений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не поступило.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За 2024 год в сельсовет поступило 12 устных обращений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 xml:space="preserve">граждан по личным вопросам (это вопросы ненадлежащего качества </w:t>
      </w:r>
      <w:proofErr w:type="spellStart"/>
      <w:r>
        <w:rPr>
          <w:sz w:val="28"/>
          <w:szCs w:val="28"/>
        </w:rPr>
        <w:t>электро</w:t>
      </w:r>
      <w:proofErr w:type="spellEnd"/>
      <w:r>
        <w:rPr>
          <w:sz w:val="28"/>
          <w:szCs w:val="28"/>
        </w:rPr>
        <w:t>- и водоснабжения). Ни одно обращение не оставлено без внимания, по спорным вопросам работники администрации выезжали на места для разрешения конфликтных ситуаций. Всем обратившимся даны исчерпывающие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ответы.</w:t>
      </w:r>
    </w:p>
    <w:p w:rsidR="00037C87" w:rsidRDefault="00037C87" w:rsidP="00037C87">
      <w:pPr>
        <w:pStyle w:val="a3"/>
        <w:ind w:left="0" w:right="135" w:firstLine="567"/>
        <w:rPr>
          <w:sz w:val="28"/>
          <w:szCs w:val="28"/>
        </w:rPr>
      </w:pPr>
      <w:r>
        <w:rPr>
          <w:sz w:val="28"/>
          <w:szCs w:val="28"/>
        </w:rPr>
        <w:t>За истекший период в Администрации выдано 207 справок (это о составе семьи, наличии личного подсобного хозяйства, др.)</w:t>
      </w:r>
    </w:p>
    <w:p w:rsidR="00037C87" w:rsidRDefault="00037C87" w:rsidP="00037C87">
      <w:pPr>
        <w:pStyle w:val="a3"/>
        <w:spacing w:before="1"/>
        <w:ind w:left="0" w:firstLine="567"/>
        <w:jc w:val="left"/>
        <w:rPr>
          <w:sz w:val="28"/>
          <w:szCs w:val="28"/>
        </w:rPr>
      </w:pPr>
    </w:p>
    <w:p w:rsidR="00037C87" w:rsidRDefault="00037C87" w:rsidP="00037C87">
      <w:pPr>
        <w:pStyle w:val="a3"/>
        <w:ind w:left="0" w:right="136" w:firstLine="567"/>
        <w:rPr>
          <w:sz w:val="28"/>
          <w:szCs w:val="28"/>
        </w:rPr>
      </w:pPr>
      <w:r>
        <w:rPr>
          <w:sz w:val="28"/>
          <w:szCs w:val="28"/>
        </w:rPr>
        <w:t>Главной опорой в работе Администрации является депутатский корпус сельсовета из 7 депутатов. В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2024 году депутатами, как уже было упомянуто выше,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было проведено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 xml:space="preserve">12 заседаний, на которых рассмотрены и приняты жизненно важные для развития поселения </w:t>
      </w:r>
      <w:r>
        <w:rPr>
          <w:spacing w:val="-2"/>
          <w:sz w:val="28"/>
          <w:szCs w:val="28"/>
        </w:rPr>
        <w:t>решения.</w:t>
      </w:r>
    </w:p>
    <w:p w:rsidR="00037C87" w:rsidRDefault="00037C87" w:rsidP="00037C87">
      <w:pPr>
        <w:pStyle w:val="a3"/>
        <w:spacing w:line="413" w:lineRule="exact"/>
        <w:ind w:left="0" w:firstLine="567"/>
        <w:rPr>
          <w:sz w:val="28"/>
          <w:szCs w:val="28"/>
        </w:rPr>
      </w:pPr>
      <w:r>
        <w:rPr>
          <w:sz w:val="28"/>
          <w:szCs w:val="28"/>
        </w:rPr>
        <w:t>Рассмотрено</w:t>
      </w:r>
      <w:r>
        <w:rPr>
          <w:spacing w:val="42"/>
          <w:w w:val="150"/>
          <w:sz w:val="28"/>
          <w:szCs w:val="28"/>
        </w:rPr>
        <w:t xml:space="preserve"> </w:t>
      </w:r>
      <w:r>
        <w:rPr>
          <w:sz w:val="28"/>
          <w:szCs w:val="28"/>
        </w:rPr>
        <w:t>38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вопросов,</w:t>
      </w:r>
      <w:r>
        <w:rPr>
          <w:spacing w:val="42"/>
          <w:w w:val="150"/>
          <w:sz w:val="28"/>
          <w:szCs w:val="28"/>
        </w:rPr>
        <w:t xml:space="preserve"> </w:t>
      </w:r>
      <w:r>
        <w:rPr>
          <w:sz w:val="28"/>
          <w:szCs w:val="28"/>
        </w:rPr>
        <w:t>наиболее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важные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-2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них:</w:t>
      </w:r>
    </w:p>
    <w:p w:rsidR="00037C87" w:rsidRDefault="00037C87" w:rsidP="00037C87">
      <w:pPr>
        <w:pStyle w:val="a6"/>
        <w:numPr>
          <w:ilvl w:val="0"/>
          <w:numId w:val="1"/>
        </w:numPr>
        <w:tabs>
          <w:tab w:val="left" w:pos="1265"/>
        </w:tabs>
        <w:ind w:left="0" w:firstLine="567"/>
        <w:rPr>
          <w:sz w:val="28"/>
          <w:szCs w:val="28"/>
        </w:rPr>
      </w:pPr>
      <w:r>
        <w:rPr>
          <w:sz w:val="28"/>
          <w:szCs w:val="28"/>
        </w:rPr>
        <w:t>об утверждении отчета об исполнении бюджета муниципального образования «</w:t>
      </w:r>
      <w:proofErr w:type="spellStart"/>
      <w:r>
        <w:rPr>
          <w:sz w:val="28"/>
          <w:szCs w:val="28"/>
        </w:rPr>
        <w:t>Плотавский</w:t>
      </w:r>
      <w:proofErr w:type="spellEnd"/>
      <w:r>
        <w:rPr>
          <w:sz w:val="28"/>
          <w:szCs w:val="28"/>
        </w:rPr>
        <w:t xml:space="preserve"> сельсовет» Октябрьского района за 2023 год;</w:t>
      </w:r>
    </w:p>
    <w:p w:rsidR="00037C87" w:rsidRDefault="00037C87" w:rsidP="00037C87">
      <w:pPr>
        <w:pStyle w:val="a6"/>
        <w:numPr>
          <w:ilvl w:val="0"/>
          <w:numId w:val="1"/>
        </w:numPr>
        <w:tabs>
          <w:tab w:val="left" w:pos="1301"/>
        </w:tabs>
        <w:spacing w:before="74"/>
        <w:ind w:left="0" w:firstLine="567"/>
        <w:rPr>
          <w:sz w:val="28"/>
          <w:szCs w:val="28"/>
        </w:rPr>
      </w:pPr>
      <w:r>
        <w:rPr>
          <w:sz w:val="28"/>
          <w:szCs w:val="28"/>
        </w:rPr>
        <w:t>о внесении изменений и дополнений в Устав муниципального образования «</w:t>
      </w:r>
      <w:proofErr w:type="spellStart"/>
      <w:r>
        <w:rPr>
          <w:sz w:val="28"/>
          <w:szCs w:val="28"/>
        </w:rPr>
        <w:t>Плотавское</w:t>
      </w:r>
      <w:proofErr w:type="spellEnd"/>
      <w:r>
        <w:rPr>
          <w:sz w:val="28"/>
          <w:szCs w:val="28"/>
        </w:rPr>
        <w:t xml:space="preserve"> сельское поселение» Октябрьского муниципального района;</w:t>
      </w:r>
    </w:p>
    <w:p w:rsidR="00037C87" w:rsidRDefault="00037C87" w:rsidP="00037C87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>
        <w:rPr>
          <w:rFonts w:ascii="Times New Roman" w:hAnsi="Times New Roman"/>
          <w:sz w:val="28"/>
          <w:szCs w:val="28"/>
        </w:rPr>
        <w:t>Об определении стоимости услуг, предоставляемых согласно гарантированному перечню услуг по погребению  в соответствии со статьями 9, 12  Федерального закона от 12.01.1996 г. № 8-ФЗ  «О погребении и похоронном деле»</w:t>
      </w:r>
      <w:r>
        <w:rPr>
          <w:sz w:val="28"/>
          <w:szCs w:val="28"/>
        </w:rPr>
        <w:t>;</w:t>
      </w:r>
    </w:p>
    <w:p w:rsidR="00037C87" w:rsidRDefault="00037C87" w:rsidP="00037C87">
      <w:pPr>
        <w:pStyle w:val="a6"/>
        <w:numPr>
          <w:ilvl w:val="0"/>
          <w:numId w:val="1"/>
        </w:numPr>
        <w:tabs>
          <w:tab w:val="left" w:pos="1070"/>
        </w:tabs>
        <w:ind w:left="0" w:right="0" w:firstLine="567"/>
        <w:rPr>
          <w:sz w:val="28"/>
          <w:szCs w:val="28"/>
        </w:rPr>
      </w:pPr>
      <w:r>
        <w:rPr>
          <w:sz w:val="28"/>
          <w:szCs w:val="28"/>
        </w:rPr>
        <w:t>об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утверждении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бюджета</w:t>
      </w:r>
      <w:r>
        <w:rPr>
          <w:spacing w:val="27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Плотавского</w:t>
      </w:r>
      <w:proofErr w:type="spellEnd"/>
      <w:r>
        <w:rPr>
          <w:sz w:val="28"/>
          <w:szCs w:val="28"/>
        </w:rPr>
        <w:t xml:space="preserve"> сельсовета Октябрьского района</w:t>
      </w:r>
      <w:r>
        <w:rPr>
          <w:spacing w:val="40"/>
          <w:sz w:val="28"/>
          <w:szCs w:val="28"/>
        </w:rPr>
        <w:t xml:space="preserve">  </w:t>
      </w:r>
      <w:r>
        <w:rPr>
          <w:sz w:val="28"/>
          <w:szCs w:val="28"/>
        </w:rPr>
        <w:t>на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2025 и на плановый период 2026 и 2027 годов.</w:t>
      </w:r>
    </w:p>
    <w:p w:rsidR="00037C87" w:rsidRDefault="00037C87" w:rsidP="00037C87">
      <w:pPr>
        <w:pStyle w:val="a3"/>
        <w:spacing w:line="413" w:lineRule="exact"/>
        <w:ind w:left="0" w:firstLine="567"/>
        <w:rPr>
          <w:sz w:val="28"/>
          <w:szCs w:val="28"/>
        </w:rPr>
      </w:pP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многие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другие</w:t>
      </w:r>
      <w:r>
        <w:rPr>
          <w:spacing w:val="-2"/>
          <w:sz w:val="28"/>
          <w:szCs w:val="28"/>
        </w:rPr>
        <w:t xml:space="preserve"> вопросы.</w:t>
      </w:r>
    </w:p>
    <w:p w:rsidR="00037C87" w:rsidRDefault="00037C87" w:rsidP="00037C87">
      <w:pPr>
        <w:pStyle w:val="a3"/>
        <w:ind w:left="0" w:right="139" w:firstLine="567"/>
        <w:rPr>
          <w:sz w:val="28"/>
          <w:szCs w:val="28"/>
        </w:rPr>
      </w:pPr>
      <w:r>
        <w:rPr>
          <w:sz w:val="28"/>
          <w:szCs w:val="28"/>
        </w:rPr>
        <w:t>Формирование и утверждение бюджета муниципального образования – наиболее сложный и важный процесс в рамках</w:t>
      </w:r>
      <w:r>
        <w:rPr>
          <w:spacing w:val="59"/>
          <w:sz w:val="28"/>
          <w:szCs w:val="28"/>
        </w:rPr>
        <w:t xml:space="preserve">   </w:t>
      </w:r>
      <w:r>
        <w:rPr>
          <w:sz w:val="28"/>
          <w:szCs w:val="28"/>
        </w:rPr>
        <w:t>реализации</w:t>
      </w:r>
      <w:r>
        <w:rPr>
          <w:spacing w:val="58"/>
          <w:sz w:val="28"/>
          <w:szCs w:val="28"/>
        </w:rPr>
        <w:t xml:space="preserve">   </w:t>
      </w:r>
      <w:r>
        <w:rPr>
          <w:sz w:val="28"/>
          <w:szCs w:val="28"/>
        </w:rPr>
        <w:t>полномочий.</w:t>
      </w:r>
      <w:r>
        <w:rPr>
          <w:spacing w:val="60"/>
          <w:sz w:val="28"/>
          <w:szCs w:val="28"/>
        </w:rPr>
        <w:t xml:space="preserve">   </w:t>
      </w:r>
      <w:r>
        <w:rPr>
          <w:sz w:val="28"/>
          <w:szCs w:val="28"/>
        </w:rPr>
        <w:t>Бюджет</w:t>
      </w:r>
      <w:r>
        <w:rPr>
          <w:spacing w:val="58"/>
          <w:sz w:val="28"/>
          <w:szCs w:val="28"/>
        </w:rPr>
        <w:t xml:space="preserve">   </w:t>
      </w:r>
      <w:r>
        <w:rPr>
          <w:spacing w:val="-2"/>
          <w:sz w:val="28"/>
          <w:szCs w:val="28"/>
        </w:rPr>
        <w:t>сельского</w:t>
      </w:r>
      <w:r>
        <w:rPr>
          <w:sz w:val="28"/>
          <w:szCs w:val="28"/>
        </w:rPr>
        <w:t xml:space="preserve"> поселения на 2024 год был сформирован в установленные законодательством сроки и утверждены Собранием </w:t>
      </w:r>
      <w:r>
        <w:rPr>
          <w:spacing w:val="-2"/>
          <w:sz w:val="28"/>
          <w:szCs w:val="28"/>
        </w:rPr>
        <w:t>депутатов.</w:t>
      </w:r>
    </w:p>
    <w:p w:rsidR="00037C87" w:rsidRDefault="00037C87" w:rsidP="00037C87">
      <w:pPr>
        <w:pStyle w:val="a3"/>
        <w:spacing w:before="2"/>
        <w:ind w:left="0" w:right="137" w:firstLine="567"/>
        <w:rPr>
          <w:sz w:val="28"/>
          <w:szCs w:val="28"/>
        </w:rPr>
      </w:pPr>
      <w:r>
        <w:rPr>
          <w:sz w:val="28"/>
          <w:szCs w:val="28"/>
        </w:rPr>
        <w:t>Бюджет муниципального образования «</w:t>
      </w:r>
      <w:proofErr w:type="spellStart"/>
      <w:r>
        <w:rPr>
          <w:sz w:val="28"/>
          <w:szCs w:val="28"/>
        </w:rPr>
        <w:t>Плотавский</w:t>
      </w:r>
      <w:proofErr w:type="spellEnd"/>
      <w:r>
        <w:rPr>
          <w:sz w:val="28"/>
          <w:szCs w:val="28"/>
        </w:rPr>
        <w:t xml:space="preserve"> сельсовет» Октябрьского района на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 xml:space="preserve">2024 год утвержден Собранием депутатов </w:t>
      </w:r>
      <w:proofErr w:type="spellStart"/>
      <w:r>
        <w:rPr>
          <w:sz w:val="28"/>
          <w:szCs w:val="28"/>
        </w:rPr>
        <w:t>Плотавского</w:t>
      </w:r>
      <w:proofErr w:type="spellEnd"/>
      <w:r>
        <w:rPr>
          <w:sz w:val="28"/>
          <w:szCs w:val="28"/>
        </w:rPr>
        <w:t xml:space="preserve"> сельсовета в сумме </w:t>
      </w:r>
      <w:r>
        <w:rPr>
          <w:b/>
          <w:sz w:val="28"/>
          <w:szCs w:val="28"/>
        </w:rPr>
        <w:t>2 356 437,00</w:t>
      </w:r>
      <w:r>
        <w:rPr>
          <w:b/>
          <w:sz w:val="18"/>
          <w:szCs w:val="18"/>
        </w:rPr>
        <w:t xml:space="preserve"> </w:t>
      </w:r>
      <w:r>
        <w:rPr>
          <w:sz w:val="28"/>
          <w:szCs w:val="28"/>
        </w:rPr>
        <w:t>рублей. Основные виды доходов:</w:t>
      </w:r>
    </w:p>
    <w:p w:rsidR="00037C87" w:rsidRDefault="00037C87" w:rsidP="00037C87">
      <w:pPr>
        <w:pStyle w:val="a3"/>
        <w:ind w:left="0" w:right="136" w:firstLine="567"/>
        <w:rPr>
          <w:sz w:val="28"/>
          <w:szCs w:val="28"/>
        </w:rPr>
      </w:pPr>
      <w:r>
        <w:rPr>
          <w:sz w:val="28"/>
          <w:szCs w:val="28"/>
        </w:rPr>
        <w:t xml:space="preserve">Налоговые и неналоговые доходы – </w:t>
      </w:r>
      <w:r>
        <w:rPr>
          <w:b/>
          <w:sz w:val="28"/>
          <w:szCs w:val="28"/>
        </w:rPr>
        <w:t>703 076,00</w:t>
      </w:r>
      <w:r>
        <w:rPr>
          <w:b/>
          <w:sz w:val="18"/>
          <w:szCs w:val="18"/>
        </w:rPr>
        <w:t xml:space="preserve"> </w:t>
      </w:r>
      <w:r>
        <w:rPr>
          <w:sz w:val="28"/>
          <w:szCs w:val="28"/>
        </w:rPr>
        <w:t>руб. в том числе:</w:t>
      </w:r>
    </w:p>
    <w:p w:rsidR="00037C87" w:rsidRDefault="00037C87" w:rsidP="00037C87">
      <w:pPr>
        <w:pStyle w:val="a3"/>
        <w:spacing w:before="1"/>
        <w:ind w:left="0" w:right="669" w:firstLine="567"/>
        <w:jc w:val="left"/>
        <w:rPr>
          <w:sz w:val="28"/>
          <w:szCs w:val="28"/>
        </w:rPr>
      </w:pPr>
      <w:r>
        <w:rPr>
          <w:sz w:val="28"/>
          <w:szCs w:val="28"/>
        </w:rPr>
        <w:t>Налог на доходы физических лиц – 28107.00 руб.</w:t>
      </w:r>
    </w:p>
    <w:p w:rsidR="00037C87" w:rsidRDefault="00037C87" w:rsidP="00037C87">
      <w:pPr>
        <w:pStyle w:val="a3"/>
        <w:spacing w:before="1"/>
        <w:ind w:left="0" w:right="669" w:firstLine="567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Налог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имущество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физических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лиц –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98797,00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 xml:space="preserve">руб. </w:t>
      </w:r>
    </w:p>
    <w:p w:rsidR="00037C87" w:rsidRDefault="00037C87" w:rsidP="00037C87">
      <w:pPr>
        <w:pStyle w:val="a3"/>
        <w:spacing w:before="1"/>
        <w:ind w:left="0" w:right="669" w:firstLine="567"/>
        <w:jc w:val="left"/>
        <w:rPr>
          <w:sz w:val="28"/>
          <w:szCs w:val="28"/>
        </w:rPr>
      </w:pPr>
      <w:r>
        <w:rPr>
          <w:sz w:val="28"/>
          <w:szCs w:val="28"/>
        </w:rPr>
        <w:t>Земельный налог – 537 894,00 руб.</w:t>
      </w:r>
    </w:p>
    <w:p w:rsidR="00037C87" w:rsidRDefault="00037C87" w:rsidP="00037C87">
      <w:pPr>
        <w:pStyle w:val="a3"/>
        <w:ind w:left="0" w:firstLine="567"/>
        <w:jc w:val="left"/>
        <w:rPr>
          <w:sz w:val="28"/>
          <w:szCs w:val="28"/>
        </w:rPr>
      </w:pPr>
      <w:r>
        <w:rPr>
          <w:sz w:val="28"/>
          <w:szCs w:val="28"/>
        </w:rPr>
        <w:t>Доходы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использования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имущества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(аренда)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38278, 00</w:t>
      </w:r>
      <w:r>
        <w:rPr>
          <w:spacing w:val="-2"/>
          <w:sz w:val="28"/>
          <w:szCs w:val="28"/>
        </w:rPr>
        <w:t>. руб.</w:t>
      </w:r>
    </w:p>
    <w:p w:rsidR="00037C87" w:rsidRDefault="00037C87" w:rsidP="00037C87">
      <w:pPr>
        <w:pStyle w:val="a3"/>
        <w:ind w:left="0" w:right="855" w:firstLine="567"/>
        <w:jc w:val="left"/>
        <w:rPr>
          <w:sz w:val="28"/>
          <w:szCs w:val="28"/>
        </w:rPr>
      </w:pPr>
      <w:r>
        <w:rPr>
          <w:sz w:val="28"/>
          <w:szCs w:val="28"/>
        </w:rPr>
        <w:t>Дотация – 1045021,00.руб.  Субвенция – 134910,00 руб.</w:t>
      </w:r>
    </w:p>
    <w:p w:rsidR="00037C87" w:rsidRDefault="00037C87" w:rsidP="00037C87">
      <w:pPr>
        <w:pStyle w:val="a3"/>
        <w:ind w:left="0" w:firstLine="567"/>
        <w:rPr>
          <w:sz w:val="28"/>
          <w:szCs w:val="28"/>
        </w:rPr>
      </w:pPr>
    </w:p>
    <w:p w:rsidR="00037C87" w:rsidRDefault="00037C87" w:rsidP="00037C87">
      <w:pPr>
        <w:pStyle w:val="Heading1"/>
        <w:spacing w:line="413" w:lineRule="exact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Воинский</w:t>
      </w:r>
      <w:r>
        <w:rPr>
          <w:spacing w:val="-9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учёт</w:t>
      </w:r>
    </w:p>
    <w:p w:rsidR="00037C87" w:rsidRDefault="00037C87" w:rsidP="00037C87">
      <w:pPr>
        <w:pStyle w:val="a3"/>
        <w:ind w:left="0" w:right="135" w:firstLine="567"/>
        <w:rPr>
          <w:sz w:val="28"/>
          <w:szCs w:val="28"/>
        </w:rPr>
      </w:pPr>
      <w:r>
        <w:rPr>
          <w:sz w:val="28"/>
          <w:szCs w:val="28"/>
        </w:rPr>
        <w:t xml:space="preserve">Всего на общем воинском учете в Администрации </w:t>
      </w:r>
      <w:proofErr w:type="spellStart"/>
      <w:r>
        <w:rPr>
          <w:sz w:val="28"/>
          <w:szCs w:val="28"/>
        </w:rPr>
        <w:t>Плотавского</w:t>
      </w:r>
      <w:proofErr w:type="spellEnd"/>
      <w:r>
        <w:rPr>
          <w:sz w:val="28"/>
          <w:szCs w:val="28"/>
        </w:rPr>
        <w:t xml:space="preserve"> сельсовета стоит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91 человек.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На ведение воинского учета в бюджете на 2024 год было заложено 134910,00 рублей.</w:t>
      </w:r>
    </w:p>
    <w:p w:rsidR="00037C87" w:rsidRDefault="00037C87" w:rsidP="00037C87">
      <w:pPr>
        <w:pStyle w:val="a3"/>
        <w:ind w:left="0" w:firstLine="0"/>
        <w:jc w:val="left"/>
        <w:rPr>
          <w:sz w:val="28"/>
          <w:szCs w:val="28"/>
        </w:rPr>
      </w:pPr>
    </w:p>
    <w:p w:rsidR="00037C87" w:rsidRDefault="00037C87" w:rsidP="00037C87">
      <w:pPr>
        <w:pStyle w:val="a3"/>
        <w:spacing w:before="1"/>
        <w:ind w:left="0" w:firstLine="567"/>
        <w:jc w:val="left"/>
        <w:rPr>
          <w:sz w:val="28"/>
          <w:szCs w:val="28"/>
        </w:rPr>
      </w:pPr>
      <w:r>
        <w:rPr>
          <w:sz w:val="28"/>
          <w:szCs w:val="28"/>
        </w:rPr>
        <w:t>Что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же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конкретно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сделано нами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 прошлый</w:t>
      </w:r>
      <w:r>
        <w:rPr>
          <w:spacing w:val="-3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год?</w:t>
      </w:r>
    </w:p>
    <w:p w:rsidR="00037C87" w:rsidRDefault="00037C87" w:rsidP="00037C87">
      <w:pPr>
        <w:pStyle w:val="Heading1"/>
        <w:tabs>
          <w:tab w:val="left" w:pos="3212"/>
          <w:tab w:val="left" w:pos="4280"/>
          <w:tab w:val="left" w:pos="7726"/>
        </w:tabs>
        <w:spacing w:before="414"/>
        <w:ind w:right="139" w:firstLine="567"/>
        <w:jc w:val="center"/>
        <w:rPr>
          <w:sz w:val="28"/>
          <w:szCs w:val="28"/>
        </w:rPr>
      </w:pPr>
      <w:r>
        <w:rPr>
          <w:spacing w:val="-2"/>
          <w:sz w:val="28"/>
          <w:szCs w:val="28"/>
        </w:rPr>
        <w:t>РЕМОНТ</w:t>
      </w:r>
      <w:r>
        <w:rPr>
          <w:sz w:val="28"/>
          <w:szCs w:val="28"/>
        </w:rPr>
        <w:tab/>
      </w:r>
      <w:r>
        <w:rPr>
          <w:spacing w:val="-10"/>
          <w:sz w:val="28"/>
          <w:szCs w:val="28"/>
        </w:rPr>
        <w:t>И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>СОДЕРЖАНИЕ</w:t>
      </w:r>
      <w:r>
        <w:rPr>
          <w:sz w:val="28"/>
          <w:szCs w:val="28"/>
        </w:rPr>
        <w:tab/>
        <w:t xml:space="preserve"> </w:t>
      </w:r>
      <w:r>
        <w:rPr>
          <w:spacing w:val="-2"/>
          <w:sz w:val="28"/>
          <w:szCs w:val="28"/>
        </w:rPr>
        <w:t>ОБЪЕКТОВ БЛАГОУСТРОЙСТВА</w:t>
      </w:r>
    </w:p>
    <w:p w:rsidR="00037C87" w:rsidRDefault="00037C87" w:rsidP="00037C87">
      <w:pPr>
        <w:pStyle w:val="a3"/>
        <w:ind w:left="0" w:right="138" w:firstLine="567"/>
        <w:rPr>
          <w:sz w:val="28"/>
          <w:szCs w:val="28"/>
        </w:rPr>
      </w:pPr>
      <w:r>
        <w:rPr>
          <w:sz w:val="28"/>
          <w:szCs w:val="28"/>
        </w:rPr>
        <w:t>Одной из самых сложных вопросов сельского поселения являлось и является содержание жилищно-коммунального хозяйства сельсовета, водоснабжение населенных пунктов, содержание дорог и т.д.</w:t>
      </w:r>
    </w:p>
    <w:p w:rsidR="00037C87" w:rsidRDefault="00037C87" w:rsidP="00037C87">
      <w:pPr>
        <w:pStyle w:val="a3"/>
        <w:ind w:left="0" w:right="138" w:firstLine="567"/>
        <w:rPr>
          <w:sz w:val="28"/>
          <w:szCs w:val="28"/>
        </w:rPr>
      </w:pPr>
    </w:p>
    <w:p w:rsidR="00037C87" w:rsidRDefault="00037C87" w:rsidP="00037C87">
      <w:pPr>
        <w:pStyle w:val="a3"/>
        <w:spacing w:before="74"/>
        <w:ind w:left="0" w:right="141" w:firstLine="567"/>
        <w:rPr>
          <w:sz w:val="28"/>
          <w:szCs w:val="28"/>
        </w:rPr>
      </w:pPr>
      <w:r>
        <w:rPr>
          <w:sz w:val="28"/>
          <w:szCs w:val="28"/>
        </w:rPr>
        <w:t xml:space="preserve">За истекший период было решено много вопросов по обеспечению населения качественной питьевой водой. Были </w:t>
      </w:r>
      <w:proofErr w:type="gramStart"/>
      <w:r>
        <w:rPr>
          <w:sz w:val="28"/>
          <w:szCs w:val="28"/>
        </w:rPr>
        <w:t>взяты пробы воды на анализ на 7 водопроводных скважинах  израсходовано</w:t>
      </w:r>
      <w:proofErr w:type="gramEnd"/>
      <w:r>
        <w:rPr>
          <w:sz w:val="28"/>
          <w:szCs w:val="28"/>
        </w:rPr>
        <w:t xml:space="preserve"> на эти цели денежных средств на сумму 60412,80 рублей. Водопроводная система старая, постоянно случаются порывы.</w:t>
      </w:r>
    </w:p>
    <w:p w:rsidR="00037C87" w:rsidRDefault="00037C87" w:rsidP="00037C87">
      <w:pPr>
        <w:pStyle w:val="a3"/>
        <w:spacing w:before="2"/>
        <w:ind w:left="0" w:right="135" w:firstLine="567"/>
        <w:rPr>
          <w:sz w:val="28"/>
          <w:szCs w:val="28"/>
        </w:rPr>
      </w:pPr>
      <w:r>
        <w:rPr>
          <w:sz w:val="28"/>
          <w:szCs w:val="28"/>
        </w:rPr>
        <w:t>За прошедший год были произведены работы по текущему ремонту водопровода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 xml:space="preserve">на сумму 348584,00  руб., в том числе  приобретены 6 насосов </w:t>
      </w:r>
      <w:r>
        <w:rPr>
          <w:sz w:val="28"/>
          <w:szCs w:val="28"/>
        </w:rPr>
        <w:lastRenderedPageBreak/>
        <w:t xml:space="preserve">на сумму 261233,00 руб. и на выполненные работы  на сумму 87351,00 руб. </w:t>
      </w:r>
    </w:p>
    <w:p w:rsidR="00037C87" w:rsidRDefault="00037C87" w:rsidP="00037C87">
      <w:pPr>
        <w:pStyle w:val="a3"/>
        <w:ind w:left="0" w:right="134" w:firstLine="567"/>
        <w:rPr>
          <w:sz w:val="28"/>
          <w:szCs w:val="28"/>
        </w:rPr>
      </w:pPr>
      <w:r>
        <w:rPr>
          <w:sz w:val="28"/>
          <w:szCs w:val="28"/>
        </w:rPr>
        <w:t>В рамках проведения мероприятий по обеспечению первичных мер пожарной безопасности в особые противопожарные режимы - организовывалось информирование населения 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 xml:space="preserve">мерах пожарной безопасности путем проведения сходов граждан, проведение противопожарного инструктажа в частном секторе, израсходовано денежных средств на проверку технического состояния пожарных гидрантов (3 гидранта) в сумме 7128,00 руб. </w:t>
      </w:r>
    </w:p>
    <w:p w:rsidR="00037C87" w:rsidRDefault="00037C87" w:rsidP="00037C87">
      <w:pPr>
        <w:pStyle w:val="a3"/>
        <w:ind w:left="0" w:firstLine="0"/>
        <w:jc w:val="left"/>
        <w:rPr>
          <w:sz w:val="28"/>
          <w:szCs w:val="28"/>
        </w:rPr>
      </w:pPr>
    </w:p>
    <w:p w:rsidR="00037C87" w:rsidRDefault="00037C87" w:rsidP="00037C87">
      <w:pPr>
        <w:pStyle w:val="a3"/>
        <w:ind w:left="0" w:firstLine="567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рамках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проведения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мероприятий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4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благоустройству:</w:t>
      </w:r>
    </w:p>
    <w:p w:rsidR="00037C87" w:rsidRDefault="00037C87" w:rsidP="00037C87">
      <w:pPr>
        <w:pStyle w:val="a3"/>
        <w:spacing w:before="1"/>
        <w:ind w:left="0" w:right="140" w:firstLine="567"/>
        <w:rPr>
          <w:sz w:val="28"/>
          <w:szCs w:val="28"/>
        </w:rPr>
      </w:pPr>
      <w:r>
        <w:rPr>
          <w:sz w:val="28"/>
          <w:szCs w:val="28"/>
        </w:rPr>
        <w:t>На очистку населенных пунктов от снега было израсходовано 165900,00 руб.</w:t>
      </w:r>
    </w:p>
    <w:p w:rsidR="00037C87" w:rsidRDefault="00037C87" w:rsidP="00037C87">
      <w:pPr>
        <w:pStyle w:val="a3"/>
        <w:ind w:left="0" w:right="136" w:firstLine="567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марте издано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распоряжение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объявлении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месячника по благоустройству и санитарной очистке населенных пунктов.</w:t>
      </w:r>
      <w:r>
        <w:rPr>
          <w:spacing w:val="55"/>
          <w:w w:val="150"/>
          <w:sz w:val="28"/>
          <w:szCs w:val="28"/>
        </w:rPr>
        <w:t xml:space="preserve">  </w:t>
      </w:r>
      <w:r>
        <w:rPr>
          <w:sz w:val="28"/>
          <w:szCs w:val="28"/>
        </w:rPr>
        <w:t>В</w:t>
      </w:r>
      <w:r>
        <w:rPr>
          <w:spacing w:val="51"/>
          <w:w w:val="150"/>
          <w:sz w:val="28"/>
          <w:szCs w:val="28"/>
        </w:rPr>
        <w:t xml:space="preserve">  </w:t>
      </w:r>
      <w:r>
        <w:rPr>
          <w:sz w:val="28"/>
          <w:szCs w:val="28"/>
        </w:rPr>
        <w:t>весенний</w:t>
      </w:r>
      <w:r>
        <w:rPr>
          <w:spacing w:val="54"/>
          <w:w w:val="150"/>
          <w:sz w:val="28"/>
          <w:szCs w:val="28"/>
        </w:rPr>
        <w:t xml:space="preserve">  </w:t>
      </w:r>
      <w:r>
        <w:rPr>
          <w:sz w:val="28"/>
          <w:szCs w:val="28"/>
        </w:rPr>
        <w:t>пожароопасный</w:t>
      </w:r>
      <w:r>
        <w:rPr>
          <w:spacing w:val="54"/>
          <w:w w:val="150"/>
          <w:sz w:val="28"/>
          <w:szCs w:val="28"/>
        </w:rPr>
        <w:t xml:space="preserve">  </w:t>
      </w:r>
      <w:r>
        <w:rPr>
          <w:sz w:val="28"/>
          <w:szCs w:val="28"/>
        </w:rPr>
        <w:t>период</w:t>
      </w:r>
      <w:r>
        <w:rPr>
          <w:spacing w:val="54"/>
          <w:w w:val="150"/>
          <w:sz w:val="28"/>
          <w:szCs w:val="28"/>
        </w:rPr>
        <w:t xml:space="preserve">  </w:t>
      </w:r>
      <w:r>
        <w:rPr>
          <w:spacing w:val="-2"/>
          <w:sz w:val="28"/>
          <w:szCs w:val="28"/>
        </w:rPr>
        <w:t>всеми</w:t>
      </w:r>
      <w:r>
        <w:rPr>
          <w:sz w:val="28"/>
          <w:szCs w:val="28"/>
        </w:rPr>
        <w:t xml:space="preserve"> жителями сельсовета,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силами предприятий и учреждений всех форм собственности произведена уборка прилегающих территорий,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на протяжении всего летнего периода производятся текущие уборки территории. Так же и в октябре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было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издано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распоряжение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проведении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 xml:space="preserve">месячника образцовой чистоты и санитарного порядка на территории населенных пунктов с 11 октября по 8 ноября 2024 года, силами предприятий и учреждений всех форм собственности произведена уборка прилегающих </w:t>
      </w:r>
      <w:r>
        <w:rPr>
          <w:spacing w:val="-2"/>
          <w:sz w:val="28"/>
          <w:szCs w:val="28"/>
        </w:rPr>
        <w:t>территорий.</w:t>
      </w:r>
    </w:p>
    <w:p w:rsidR="00037C87" w:rsidRDefault="00037C87" w:rsidP="00037C87">
      <w:pPr>
        <w:pStyle w:val="a3"/>
        <w:ind w:left="0" w:firstLine="0"/>
        <w:jc w:val="left"/>
        <w:rPr>
          <w:sz w:val="28"/>
          <w:szCs w:val="28"/>
        </w:rPr>
      </w:pPr>
    </w:p>
    <w:p w:rsidR="00037C87" w:rsidRDefault="00037C87" w:rsidP="00037C87">
      <w:pPr>
        <w:pStyle w:val="a3"/>
        <w:spacing w:before="1"/>
        <w:ind w:left="0" w:right="140" w:firstLine="567"/>
        <w:rPr>
          <w:sz w:val="28"/>
          <w:szCs w:val="28"/>
        </w:rPr>
      </w:pPr>
      <w:r>
        <w:rPr>
          <w:sz w:val="28"/>
          <w:szCs w:val="28"/>
        </w:rPr>
        <w:t>Силами Администрации сельсовета, работниками культуры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произведена посадка цветов, побелка деревьев.</w:t>
      </w:r>
    </w:p>
    <w:p w:rsidR="00037C87" w:rsidRDefault="00037C87" w:rsidP="00037C87">
      <w:pPr>
        <w:pStyle w:val="a3"/>
        <w:tabs>
          <w:tab w:val="left" w:pos="8741"/>
        </w:tabs>
        <w:spacing w:before="2"/>
        <w:ind w:left="0" w:right="135" w:firstLine="567"/>
        <w:rPr>
          <w:sz w:val="28"/>
          <w:szCs w:val="28"/>
        </w:rPr>
      </w:pPr>
      <w:r>
        <w:rPr>
          <w:sz w:val="28"/>
          <w:szCs w:val="28"/>
        </w:rPr>
        <w:t xml:space="preserve">Осуществляется уничтожение сорной растительности на территории административных зданий, памятных мест села. Очистили кладбище от мусора. Жители сельсовета активно принимали участие в наведении надлежащего порядка на территории своих </w:t>
      </w:r>
      <w:r>
        <w:rPr>
          <w:spacing w:val="-2"/>
          <w:sz w:val="28"/>
          <w:szCs w:val="28"/>
        </w:rPr>
        <w:t>домовладений.</w:t>
      </w:r>
    </w:p>
    <w:p w:rsidR="00037C87" w:rsidRDefault="00037C87" w:rsidP="00037C87">
      <w:pPr>
        <w:pStyle w:val="a3"/>
        <w:ind w:left="0" w:firstLine="567"/>
        <w:rPr>
          <w:sz w:val="28"/>
          <w:szCs w:val="28"/>
        </w:rPr>
      </w:pPr>
    </w:p>
    <w:p w:rsidR="00037C87" w:rsidRDefault="00037C87" w:rsidP="00037C87">
      <w:pPr>
        <w:pStyle w:val="a3"/>
        <w:ind w:left="0" w:firstLine="567"/>
        <w:rPr>
          <w:sz w:val="28"/>
          <w:szCs w:val="28"/>
        </w:rPr>
      </w:pPr>
    </w:p>
    <w:p w:rsidR="00037C87" w:rsidRDefault="00037C87" w:rsidP="00037C87">
      <w:pPr>
        <w:pStyle w:val="a3"/>
        <w:ind w:left="0" w:right="137" w:firstLine="567"/>
        <w:rPr>
          <w:sz w:val="28"/>
          <w:szCs w:val="28"/>
        </w:rPr>
      </w:pPr>
      <w:r>
        <w:rPr>
          <w:b/>
          <w:sz w:val="28"/>
          <w:szCs w:val="28"/>
        </w:rPr>
        <w:t xml:space="preserve">РАБОТА Дома культуры. </w:t>
      </w:r>
      <w:r>
        <w:rPr>
          <w:sz w:val="28"/>
          <w:szCs w:val="28"/>
        </w:rPr>
        <w:t>На территории сельсовета осуществляют свою деятельность МКУК «</w:t>
      </w:r>
      <w:proofErr w:type="spellStart"/>
      <w:r>
        <w:rPr>
          <w:sz w:val="28"/>
          <w:szCs w:val="28"/>
        </w:rPr>
        <w:t>Плотавский</w:t>
      </w:r>
      <w:proofErr w:type="spellEnd"/>
      <w:r>
        <w:rPr>
          <w:sz w:val="28"/>
          <w:szCs w:val="28"/>
        </w:rPr>
        <w:t xml:space="preserve"> сельский  Дом культуры» и </w:t>
      </w:r>
      <w:proofErr w:type="spellStart"/>
      <w:r>
        <w:rPr>
          <w:sz w:val="28"/>
          <w:szCs w:val="28"/>
        </w:rPr>
        <w:t>Плотавская</w:t>
      </w:r>
      <w:proofErr w:type="spellEnd"/>
      <w:r>
        <w:rPr>
          <w:sz w:val="28"/>
          <w:szCs w:val="28"/>
        </w:rPr>
        <w:t xml:space="preserve"> сельская библиотека. Учреждениями культуры совместно с </w:t>
      </w:r>
      <w:proofErr w:type="spellStart"/>
      <w:r>
        <w:rPr>
          <w:sz w:val="28"/>
          <w:szCs w:val="28"/>
        </w:rPr>
        <w:t>Плотавской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среднеобразовательной</w:t>
      </w:r>
      <w:proofErr w:type="spellEnd"/>
      <w:r>
        <w:rPr>
          <w:sz w:val="28"/>
          <w:szCs w:val="28"/>
        </w:rPr>
        <w:t xml:space="preserve"> школой проводятся конкурсы, смотры, выступления, которые не оставляют равнодушными и взрослых и детей.</w:t>
      </w:r>
    </w:p>
    <w:p w:rsidR="00037C87" w:rsidRDefault="00037C87" w:rsidP="00037C87">
      <w:pPr>
        <w:pStyle w:val="a3"/>
        <w:ind w:left="0" w:right="138" w:firstLine="567"/>
        <w:rPr>
          <w:sz w:val="28"/>
          <w:szCs w:val="28"/>
        </w:rPr>
      </w:pPr>
      <w:r>
        <w:rPr>
          <w:sz w:val="28"/>
          <w:szCs w:val="28"/>
        </w:rPr>
        <w:t>К празднику Победы 9 Мая были проведен митинг и возложены венки к памятнику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погибшим воинам землякам.</w:t>
      </w:r>
    </w:p>
    <w:p w:rsidR="00037C87" w:rsidRDefault="00037C87" w:rsidP="00037C87">
      <w:pPr>
        <w:pStyle w:val="a3"/>
        <w:ind w:left="0" w:firstLine="0"/>
        <w:jc w:val="left"/>
        <w:rPr>
          <w:sz w:val="28"/>
          <w:szCs w:val="28"/>
        </w:rPr>
      </w:pPr>
    </w:p>
    <w:p w:rsidR="00037C87" w:rsidRDefault="00037C87" w:rsidP="00037C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Новому Году детям до 18 лет были вручены новогодние подарки  на сумму 40000 рулей. Материальную помощь на приобретение новогодних подарков выделил</w:t>
      </w:r>
      <w:proofErr w:type="gramStart"/>
      <w:r>
        <w:rPr>
          <w:rFonts w:ascii="Times New Roman" w:hAnsi="Times New Roman" w:cs="Times New Roman"/>
          <w:sz w:val="28"/>
          <w:szCs w:val="28"/>
        </w:rPr>
        <w:t>о ООО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Курск-Агро</w:t>
      </w:r>
      <w:proofErr w:type="spellEnd"/>
      <w:r>
        <w:rPr>
          <w:rFonts w:ascii="Times New Roman" w:hAnsi="Times New Roman" w:cs="Times New Roman"/>
          <w:sz w:val="28"/>
          <w:szCs w:val="28"/>
        </w:rPr>
        <w:t>» филиал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Медвенское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агрообъединение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037C87" w:rsidRDefault="00037C87" w:rsidP="00037C87">
      <w:pPr>
        <w:pStyle w:val="a3"/>
        <w:spacing w:before="23"/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С первых дней специальной военной операции наши жители приняли активное участие в оказании помощи нашим военнослужащим СВО (сбор продуктов питания, одежды, плели защитные маскировочные сети, вязание </w:t>
      </w:r>
      <w:r>
        <w:rPr>
          <w:sz w:val="28"/>
          <w:szCs w:val="28"/>
        </w:rPr>
        <w:lastRenderedPageBreak/>
        <w:t xml:space="preserve">теплых носков -80 пар, приготовление горячей пищи, собрана материальная помощь в сумме 180860 руб.) Хочется отметить граждан нашего сельсовета: </w:t>
      </w:r>
      <w:proofErr w:type="spellStart"/>
      <w:r>
        <w:rPr>
          <w:sz w:val="28"/>
          <w:szCs w:val="28"/>
        </w:rPr>
        <w:t>Сеина</w:t>
      </w:r>
      <w:proofErr w:type="spellEnd"/>
      <w:r>
        <w:rPr>
          <w:sz w:val="28"/>
          <w:szCs w:val="28"/>
        </w:rPr>
        <w:t xml:space="preserve"> Олега </w:t>
      </w:r>
      <w:proofErr w:type="spellStart"/>
      <w:r>
        <w:rPr>
          <w:sz w:val="28"/>
          <w:szCs w:val="28"/>
        </w:rPr>
        <w:t>Валерияновича</w:t>
      </w:r>
      <w:proofErr w:type="spellEnd"/>
      <w:r>
        <w:rPr>
          <w:sz w:val="28"/>
          <w:szCs w:val="28"/>
        </w:rPr>
        <w:t xml:space="preserve">, Ермакова Михаила Валерьевича, Кирилова Николая Викторовича, Мишина Александра Алексеевича, Шалимова Алексея Леонидовича, также хочется поблагодарить ИП Андросову Наталью Викторовну за оказанную помощь. </w:t>
      </w:r>
    </w:p>
    <w:p w:rsidR="00037C87" w:rsidRDefault="00037C87" w:rsidP="00037C87">
      <w:pPr>
        <w:pStyle w:val="a3"/>
        <w:ind w:left="0" w:firstLine="0"/>
        <w:jc w:val="left"/>
        <w:rPr>
          <w:sz w:val="28"/>
          <w:szCs w:val="28"/>
        </w:rPr>
      </w:pPr>
    </w:p>
    <w:p w:rsidR="00037C87" w:rsidRDefault="00037C87" w:rsidP="00037C87">
      <w:pPr>
        <w:pStyle w:val="a3"/>
        <w:ind w:left="0" w:right="139" w:firstLine="567"/>
        <w:rPr>
          <w:sz w:val="28"/>
          <w:szCs w:val="28"/>
        </w:rPr>
      </w:pPr>
      <w:r>
        <w:rPr>
          <w:sz w:val="28"/>
          <w:szCs w:val="28"/>
        </w:rPr>
        <w:t>На 2025 год администрация сельсовета видит наиболее важным, наряду с другими уже обозначенными, решение следующих задач:</w:t>
      </w:r>
    </w:p>
    <w:p w:rsidR="00037C87" w:rsidRDefault="00037C87" w:rsidP="00037C87">
      <w:pPr>
        <w:pStyle w:val="a3"/>
        <w:ind w:left="0" w:right="142" w:firstLine="567"/>
        <w:rPr>
          <w:sz w:val="28"/>
          <w:szCs w:val="28"/>
        </w:rPr>
      </w:pPr>
      <w:r>
        <w:rPr>
          <w:sz w:val="28"/>
          <w:szCs w:val="28"/>
        </w:rPr>
        <w:t>дальнейшее участие бюджета МО в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благоустройстве населенных пунктов, развитие физкультуры и спорта.</w:t>
      </w:r>
    </w:p>
    <w:p w:rsidR="00037C87" w:rsidRDefault="00037C87" w:rsidP="00037C87">
      <w:pPr>
        <w:pStyle w:val="a3"/>
        <w:ind w:left="0" w:right="137" w:firstLine="567"/>
        <w:rPr>
          <w:sz w:val="28"/>
          <w:szCs w:val="28"/>
        </w:rPr>
      </w:pPr>
      <w:r>
        <w:rPr>
          <w:sz w:val="28"/>
          <w:szCs w:val="28"/>
        </w:rPr>
        <w:t>Вы можете предложить и другие задачи, на решение которых необходимо направить средства в первоочередном порядке. Много сделано и еще больше планируется сделать. Но без поддержки области, района нам не справиться со многими поставленными задачами. Работая в тесном контакте и взаимопонимании с Администрацией района, предприятиями и организациями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мы сможем решить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 xml:space="preserve">многие проблемы, тем самым улучшить жизнь наших </w:t>
      </w:r>
      <w:r>
        <w:rPr>
          <w:spacing w:val="-2"/>
          <w:sz w:val="28"/>
          <w:szCs w:val="28"/>
        </w:rPr>
        <w:t>людей.</w:t>
      </w:r>
    </w:p>
    <w:p w:rsidR="00037C87" w:rsidRDefault="00037C87" w:rsidP="00037C87">
      <w:pPr>
        <w:pStyle w:val="a3"/>
        <w:spacing w:before="1"/>
        <w:ind w:left="0" w:right="138" w:firstLine="567"/>
        <w:rPr>
          <w:sz w:val="28"/>
          <w:szCs w:val="28"/>
        </w:rPr>
      </w:pPr>
      <w:r>
        <w:rPr>
          <w:sz w:val="28"/>
          <w:szCs w:val="28"/>
        </w:rPr>
        <w:t xml:space="preserve">Завершая свой отчет, хочу сказать: я вполне самокритично оцениваю свою работу на посту Главы сельского поселения. Вижу как успехи, так и упущения. Хотелось бы сделать больше, сохранить и приумножить </w:t>
      </w:r>
      <w:proofErr w:type="gramStart"/>
      <w:r>
        <w:rPr>
          <w:sz w:val="28"/>
          <w:szCs w:val="28"/>
        </w:rPr>
        <w:t>достигнутое</w:t>
      </w:r>
      <w:proofErr w:type="gramEnd"/>
      <w:r>
        <w:rPr>
          <w:sz w:val="28"/>
          <w:szCs w:val="28"/>
        </w:rPr>
        <w:t>. Вместе с тем я убеждена, что ощутимых результатов мы можем добиться лишь совместными усилиями, с активом, со всеми Вами, уважаемые депутаты!</w:t>
      </w:r>
    </w:p>
    <w:p w:rsidR="00037C87" w:rsidRDefault="00037C87" w:rsidP="00037C87">
      <w:pPr>
        <w:pStyle w:val="a3"/>
        <w:ind w:left="0" w:firstLine="567"/>
        <w:jc w:val="left"/>
        <w:rPr>
          <w:sz w:val="28"/>
          <w:szCs w:val="28"/>
        </w:rPr>
      </w:pPr>
    </w:p>
    <w:p w:rsidR="00037C87" w:rsidRDefault="00037C87" w:rsidP="00037C87">
      <w:pPr>
        <w:pStyle w:val="a3"/>
        <w:ind w:left="0" w:firstLine="567"/>
        <w:jc w:val="left"/>
        <w:rPr>
          <w:sz w:val="28"/>
          <w:szCs w:val="28"/>
        </w:rPr>
      </w:pPr>
    </w:p>
    <w:p w:rsidR="00037C87" w:rsidRDefault="00037C87" w:rsidP="00037C87">
      <w:pPr>
        <w:pStyle w:val="a3"/>
        <w:ind w:left="0" w:firstLine="567"/>
        <w:jc w:val="left"/>
        <w:rPr>
          <w:sz w:val="28"/>
          <w:szCs w:val="28"/>
        </w:rPr>
        <w:sectPr w:rsidR="00037C87">
          <w:pgSz w:w="11910" w:h="16840"/>
          <w:pgMar w:top="1134" w:right="851" w:bottom="1134" w:left="1701" w:header="720" w:footer="720" w:gutter="0"/>
          <w:cols w:space="720"/>
        </w:sectPr>
      </w:pPr>
      <w:r>
        <w:rPr>
          <w:sz w:val="28"/>
          <w:szCs w:val="28"/>
        </w:rPr>
        <w:t>Спасибо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 xml:space="preserve">за </w:t>
      </w:r>
      <w:r>
        <w:rPr>
          <w:spacing w:val="-2"/>
          <w:sz w:val="28"/>
          <w:szCs w:val="28"/>
        </w:rPr>
        <w:t>внимание!</w:t>
      </w:r>
    </w:p>
    <w:p w:rsidR="00BA6CBC" w:rsidRDefault="00BA6CBC"/>
    <w:sectPr w:rsidR="00BA6CBC" w:rsidSect="00BA6C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8787A"/>
    <w:multiLevelType w:val="hybridMultilevel"/>
    <w:tmpl w:val="401CD612"/>
    <w:lvl w:ilvl="0" w:tplc="10FAC4BC">
      <w:numFmt w:val="bullet"/>
      <w:lvlText w:val="-"/>
      <w:lvlJc w:val="left"/>
      <w:pPr>
        <w:ind w:left="427" w:hanging="4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ru-RU" w:eastAsia="en-US" w:bidi="ar-SA"/>
      </w:rPr>
    </w:lvl>
    <w:lvl w:ilvl="1" w:tplc="113207BE">
      <w:numFmt w:val="bullet"/>
      <w:lvlText w:val="•"/>
      <w:lvlJc w:val="left"/>
      <w:pPr>
        <w:ind w:left="1370" w:hanging="440"/>
      </w:pPr>
      <w:rPr>
        <w:lang w:val="ru-RU" w:eastAsia="en-US" w:bidi="ar-SA"/>
      </w:rPr>
    </w:lvl>
    <w:lvl w:ilvl="2" w:tplc="47C6D598">
      <w:numFmt w:val="bullet"/>
      <w:lvlText w:val="•"/>
      <w:lvlJc w:val="left"/>
      <w:pPr>
        <w:ind w:left="2320" w:hanging="440"/>
      </w:pPr>
      <w:rPr>
        <w:lang w:val="ru-RU" w:eastAsia="en-US" w:bidi="ar-SA"/>
      </w:rPr>
    </w:lvl>
    <w:lvl w:ilvl="3" w:tplc="E572FF56">
      <w:numFmt w:val="bullet"/>
      <w:lvlText w:val="•"/>
      <w:lvlJc w:val="left"/>
      <w:pPr>
        <w:ind w:left="3271" w:hanging="440"/>
      </w:pPr>
      <w:rPr>
        <w:lang w:val="ru-RU" w:eastAsia="en-US" w:bidi="ar-SA"/>
      </w:rPr>
    </w:lvl>
    <w:lvl w:ilvl="4" w:tplc="5448A338">
      <w:numFmt w:val="bullet"/>
      <w:lvlText w:val="•"/>
      <w:lvlJc w:val="left"/>
      <w:pPr>
        <w:ind w:left="4221" w:hanging="440"/>
      </w:pPr>
      <w:rPr>
        <w:lang w:val="ru-RU" w:eastAsia="en-US" w:bidi="ar-SA"/>
      </w:rPr>
    </w:lvl>
    <w:lvl w:ilvl="5" w:tplc="3216C498">
      <w:numFmt w:val="bullet"/>
      <w:lvlText w:val="•"/>
      <w:lvlJc w:val="left"/>
      <w:pPr>
        <w:ind w:left="5171" w:hanging="440"/>
      </w:pPr>
      <w:rPr>
        <w:lang w:val="ru-RU" w:eastAsia="en-US" w:bidi="ar-SA"/>
      </w:rPr>
    </w:lvl>
    <w:lvl w:ilvl="6" w:tplc="87983E14">
      <w:numFmt w:val="bullet"/>
      <w:lvlText w:val="•"/>
      <w:lvlJc w:val="left"/>
      <w:pPr>
        <w:ind w:left="6122" w:hanging="440"/>
      </w:pPr>
      <w:rPr>
        <w:lang w:val="ru-RU" w:eastAsia="en-US" w:bidi="ar-SA"/>
      </w:rPr>
    </w:lvl>
    <w:lvl w:ilvl="7" w:tplc="EA54405A">
      <w:numFmt w:val="bullet"/>
      <w:lvlText w:val="•"/>
      <w:lvlJc w:val="left"/>
      <w:pPr>
        <w:ind w:left="7072" w:hanging="440"/>
      </w:pPr>
      <w:rPr>
        <w:lang w:val="ru-RU" w:eastAsia="en-US" w:bidi="ar-SA"/>
      </w:rPr>
    </w:lvl>
    <w:lvl w:ilvl="8" w:tplc="5080AB7A">
      <w:numFmt w:val="bullet"/>
      <w:lvlText w:val="•"/>
      <w:lvlJc w:val="left"/>
      <w:pPr>
        <w:ind w:left="8022" w:hanging="440"/>
      </w:pPr>
      <w:rPr>
        <w:lang w:val="ru-RU" w:eastAsia="en-US" w:bidi="ar-SA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7C87"/>
    <w:rsid w:val="00037C87"/>
    <w:rsid w:val="00BA6C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C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037C87"/>
    <w:pPr>
      <w:widowControl w:val="0"/>
      <w:autoSpaceDE w:val="0"/>
      <w:autoSpaceDN w:val="0"/>
      <w:spacing w:after="0" w:line="240" w:lineRule="auto"/>
      <w:ind w:left="427" w:firstLine="400"/>
      <w:jc w:val="both"/>
    </w:pPr>
    <w:rPr>
      <w:rFonts w:ascii="Times New Roman" w:eastAsia="Times New Roman" w:hAnsi="Times New Roman" w:cs="Times New Roman"/>
      <w:sz w:val="36"/>
      <w:szCs w:val="36"/>
    </w:rPr>
  </w:style>
  <w:style w:type="character" w:customStyle="1" w:styleId="a4">
    <w:name w:val="Основной текст Знак"/>
    <w:basedOn w:val="a0"/>
    <w:link w:val="a3"/>
    <w:uiPriority w:val="1"/>
    <w:rsid w:val="00037C87"/>
    <w:rPr>
      <w:rFonts w:ascii="Times New Roman" w:eastAsia="Times New Roman" w:hAnsi="Times New Roman" w:cs="Times New Roman"/>
      <w:sz w:val="36"/>
      <w:szCs w:val="36"/>
    </w:rPr>
  </w:style>
  <w:style w:type="paragraph" w:styleId="a5">
    <w:name w:val="No Spacing"/>
    <w:uiPriority w:val="1"/>
    <w:qFormat/>
    <w:rsid w:val="00037C87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1"/>
    <w:qFormat/>
    <w:rsid w:val="00037C87"/>
    <w:pPr>
      <w:widowControl w:val="0"/>
      <w:autoSpaceDE w:val="0"/>
      <w:autoSpaceDN w:val="0"/>
      <w:spacing w:after="0" w:line="240" w:lineRule="auto"/>
      <w:ind w:left="427" w:right="136" w:firstLine="400"/>
      <w:jc w:val="both"/>
    </w:pPr>
    <w:rPr>
      <w:rFonts w:ascii="Times New Roman" w:eastAsia="Times New Roman" w:hAnsi="Times New Roman" w:cs="Times New Roman"/>
    </w:rPr>
  </w:style>
  <w:style w:type="paragraph" w:customStyle="1" w:styleId="Heading1">
    <w:name w:val="Heading 1"/>
    <w:basedOn w:val="a"/>
    <w:uiPriority w:val="1"/>
    <w:qFormat/>
    <w:rsid w:val="00037C87"/>
    <w:pPr>
      <w:widowControl w:val="0"/>
      <w:autoSpaceDE w:val="0"/>
      <w:autoSpaceDN w:val="0"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91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1516</Words>
  <Characters>8643</Characters>
  <Application>Microsoft Office Word</Application>
  <DocSecurity>0</DocSecurity>
  <Lines>72</Lines>
  <Paragraphs>20</Paragraphs>
  <ScaleCrop>false</ScaleCrop>
  <Company>SPecialiST RePack</Company>
  <LinksUpToDate>false</LinksUpToDate>
  <CharactersWithSpaces>10139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Плотава</dc:creator>
  <cp:keywords/>
  <dc:description/>
  <cp:lastModifiedBy>Плотава</cp:lastModifiedBy>
  <cp:revision>3</cp:revision>
  <dcterms:created xsi:type="dcterms:W3CDTF">2025-03-17T10:32:00Z</dcterms:created>
  <dcterms:modified xsi:type="dcterms:W3CDTF">2025-03-17T10:33:00Z</dcterms:modified>
</cp:coreProperties>
</file>