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05" w:rsidRPr="005E7E40" w:rsidRDefault="00B93E05" w:rsidP="00B93E0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5E7E40">
        <w:rPr>
          <w:rFonts w:ascii="Times New Roman" w:eastAsia="Arial" w:hAnsi="Times New Roman" w:cs="Times New Roman"/>
          <w:sz w:val="28"/>
          <w:szCs w:val="28"/>
          <w:lang w:bidi="ru-RU"/>
        </w:rPr>
        <w:t>СОБРАНИЕ ДЕПУТАТОВ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</w:t>
      </w:r>
      <w:r w:rsidRPr="005E7E40">
        <w:rPr>
          <w:rFonts w:ascii="Times New Roman" w:eastAsia="Arial" w:hAnsi="Times New Roman" w:cs="Times New Roman"/>
          <w:sz w:val="28"/>
          <w:szCs w:val="28"/>
          <w:lang w:bidi="ru-RU"/>
        </w:rPr>
        <w:t>ПЛОТАВСКОГО СЕЛЬСОВЕТА</w:t>
      </w:r>
    </w:p>
    <w:p w:rsidR="00B93E05" w:rsidRPr="005E7E40" w:rsidRDefault="00B93E05" w:rsidP="00B93E0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>
        <w:rPr>
          <w:rFonts w:ascii="Times New Roman" w:eastAsia="Arial" w:hAnsi="Times New Roman" w:cs="Times New Roman"/>
          <w:bCs w:val="0"/>
          <w:sz w:val="28"/>
          <w:szCs w:val="28"/>
          <w:lang w:bidi="ru-RU"/>
        </w:rPr>
        <w:t xml:space="preserve">ОКТЯБРЬСКОГО РАЙОНА  </w:t>
      </w:r>
      <w:r w:rsidRPr="005E7E40">
        <w:rPr>
          <w:rFonts w:ascii="Times New Roman" w:eastAsia="Arial" w:hAnsi="Times New Roman" w:cs="Times New Roman"/>
          <w:sz w:val="28"/>
          <w:szCs w:val="28"/>
          <w:lang w:bidi="ru-RU"/>
        </w:rPr>
        <w:t>КУРСКОЙ ОБЛАСТИ</w:t>
      </w:r>
    </w:p>
    <w:p w:rsidR="00B93E05" w:rsidRPr="005E7E40" w:rsidRDefault="00B93E05" w:rsidP="00B93E0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5E7E40">
        <w:rPr>
          <w:rFonts w:ascii="Times New Roman" w:eastAsia="Arial" w:hAnsi="Times New Roman" w:cs="Times New Roman"/>
          <w:sz w:val="28"/>
          <w:szCs w:val="28"/>
          <w:lang w:bidi="ru-RU"/>
        </w:rPr>
        <w:t>шестого созыва</w:t>
      </w:r>
    </w:p>
    <w:p w:rsidR="00B93E05" w:rsidRPr="005E7E40" w:rsidRDefault="00B93E05" w:rsidP="00B93E05">
      <w:pPr>
        <w:pStyle w:val="ConsPlusNormal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bidi="ru-RU"/>
        </w:rPr>
      </w:pPr>
    </w:p>
    <w:p w:rsidR="00B93E05" w:rsidRPr="005E7E40" w:rsidRDefault="00B93E05" w:rsidP="00B93E0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  <w:r w:rsidRPr="005E7E40">
        <w:rPr>
          <w:rFonts w:ascii="Times New Roman" w:eastAsia="Arial" w:hAnsi="Times New Roman" w:cs="Times New Roman"/>
          <w:sz w:val="28"/>
          <w:szCs w:val="28"/>
          <w:lang w:bidi="ru-RU"/>
        </w:rPr>
        <w:t>РЕШЕНИЕ</w:t>
      </w:r>
    </w:p>
    <w:p w:rsidR="00B93E05" w:rsidRPr="005E7E40" w:rsidRDefault="00B93E05" w:rsidP="00B93E05">
      <w:pPr>
        <w:pStyle w:val="ConsPlusTitle"/>
        <w:jc w:val="center"/>
        <w:rPr>
          <w:rFonts w:ascii="Times New Roman" w:eastAsia="Arial" w:hAnsi="Times New Roman" w:cs="Times New Roman"/>
          <w:sz w:val="28"/>
          <w:szCs w:val="28"/>
          <w:lang w:bidi="ru-RU"/>
        </w:rPr>
      </w:pPr>
    </w:p>
    <w:p w:rsidR="00B93E05" w:rsidRPr="00B93E05" w:rsidRDefault="00B93E05" w:rsidP="00B93E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3E05">
        <w:rPr>
          <w:rFonts w:ascii="Times New Roman" w:hAnsi="Times New Roman" w:cs="Times New Roman"/>
          <w:b/>
          <w:sz w:val="28"/>
          <w:szCs w:val="28"/>
        </w:rPr>
        <w:t>от   08 июня 2018 года     №88</w:t>
      </w:r>
    </w:p>
    <w:p w:rsidR="00B93E05" w:rsidRDefault="00B93E05" w:rsidP="00B93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E05" w:rsidRPr="00B93E05" w:rsidRDefault="00B93E05" w:rsidP="00B93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E05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Собрания депутатов</w:t>
      </w:r>
    </w:p>
    <w:p w:rsidR="00B93E05" w:rsidRDefault="00B93E05" w:rsidP="00B93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E05">
        <w:rPr>
          <w:rFonts w:ascii="Times New Roman" w:hAnsi="Times New Roman" w:cs="Times New Roman"/>
          <w:b/>
          <w:sz w:val="28"/>
          <w:szCs w:val="28"/>
        </w:rPr>
        <w:t>Плотавского сельсовета Октябрьского района Курской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3E05">
        <w:rPr>
          <w:rFonts w:ascii="Times New Roman" w:hAnsi="Times New Roman" w:cs="Times New Roman"/>
          <w:b/>
          <w:sz w:val="28"/>
          <w:szCs w:val="28"/>
        </w:rPr>
        <w:t>области</w:t>
      </w:r>
    </w:p>
    <w:p w:rsidR="00B93E05" w:rsidRPr="00B93E05" w:rsidRDefault="00B93E05" w:rsidP="00B93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E05">
        <w:rPr>
          <w:rFonts w:ascii="Times New Roman" w:hAnsi="Times New Roman" w:cs="Times New Roman"/>
          <w:b/>
          <w:sz w:val="28"/>
          <w:szCs w:val="28"/>
        </w:rPr>
        <w:t xml:space="preserve"> от 10.11.2010 № 89 (в ред. решения от 23.08.2016 № 148)</w:t>
      </w:r>
    </w:p>
    <w:p w:rsidR="00B93E05" w:rsidRPr="00B93E05" w:rsidRDefault="00B93E05" w:rsidP="00B93E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E05">
        <w:rPr>
          <w:rFonts w:ascii="Times New Roman" w:hAnsi="Times New Roman" w:cs="Times New Roman"/>
          <w:b/>
          <w:sz w:val="28"/>
          <w:szCs w:val="28"/>
        </w:rPr>
        <w:t>«О земельном налоге»</w:t>
      </w:r>
    </w:p>
    <w:p w:rsidR="00B93E05" w:rsidRDefault="00B93E05" w:rsidP="00B93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E05" w:rsidRDefault="00B93E05" w:rsidP="00B93E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протест Прокуратуры Октябрьского района Курской области от 10.05.2018 № 07-25-2018 на решение Собрания депутатов Плотавского сельсовета Октябрьского района Курской области от 10.11.2010 № 89 (в ред. решения от 23.08.2016 № 148) «О земельном налоге» и в соответствии с Федеральным законом от 28.12.2017 № 436-ФЗ «О внесении изменений в части первую и вторую Налогового кодекса Российской Федерации и отдельные законодательные акты Российской Федерации», Собрание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депутатов Плотавского сельсовета Октябрьского района Курской области РЕШИЛО:</w:t>
      </w:r>
    </w:p>
    <w:p w:rsidR="00B93E05" w:rsidRDefault="00B93E05" w:rsidP="00B93E05">
      <w:pPr>
        <w:numPr>
          <w:ilvl w:val="0"/>
          <w:numId w:val="1"/>
        </w:numPr>
        <w:spacing w:before="100" w:beforeAutospacing="1"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Внести в решение Собрания депутатов Плотавского сельсовета Октябрьского района Курской области от 08.11.2010 № 40 (в ред. решения от 29.08.2016 № 49) «О земельном налоге» следующие изменения: </w:t>
      </w:r>
    </w:p>
    <w:p w:rsidR="00B93E05" w:rsidRDefault="00B93E05" w:rsidP="00B93E05">
      <w:pPr>
        <w:spacing w:before="100" w:beforeAutospacing="1" w:after="0" w:line="240" w:lineRule="auto"/>
        <w:ind w:left="142" w:firstLine="21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93E05">
        <w:rPr>
          <w:rFonts w:ascii="Times New Roman" w:eastAsia="Times New Roman" w:hAnsi="Times New Roman" w:cs="Times New Roman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sz w:val="28"/>
          <w:szCs w:val="28"/>
        </w:rPr>
        <w:t>нкт 7 изложить в новой редакции:</w:t>
      </w:r>
    </w:p>
    <w:p w:rsidR="00B93E05" w:rsidRPr="00B93E05" w:rsidRDefault="00B93E05" w:rsidP="00B93E05">
      <w:pPr>
        <w:spacing w:before="100" w:beforeAutospacing="1" w:after="0" w:line="240" w:lineRule="auto"/>
        <w:ind w:left="142" w:firstLine="21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E05">
        <w:rPr>
          <w:rFonts w:ascii="Times New Roman" w:eastAsia="Times New Roman" w:hAnsi="Times New Roman" w:cs="Times New Roman"/>
          <w:sz w:val="28"/>
          <w:szCs w:val="28"/>
        </w:rPr>
        <w:t xml:space="preserve">«7. </w:t>
      </w:r>
      <w:proofErr w:type="gramStart"/>
      <w:r w:rsidRPr="00B93E05">
        <w:rPr>
          <w:rFonts w:ascii="Times New Roman" w:eastAsia="Times New Roman" w:hAnsi="Times New Roman" w:cs="Times New Roman"/>
          <w:sz w:val="28"/>
          <w:szCs w:val="28"/>
        </w:rPr>
        <w:t>Налогоплательщики, имеющие право на уменьшение налоговой базы, не позднее 1 ноября года, следующего за истекшим налоговым периодом, самостоятельно представлять документы, подтверждающие такое право, в налоговый орган по месту нахождения участка, признаваемого объектом налогообложения».</w:t>
      </w:r>
      <w:proofErr w:type="gramEnd"/>
    </w:p>
    <w:p w:rsidR="00B93E05" w:rsidRDefault="00B93E05" w:rsidP="00B93E05">
      <w:pPr>
        <w:numPr>
          <w:ilvl w:val="0"/>
          <w:numId w:val="1"/>
        </w:numPr>
        <w:tabs>
          <w:tab w:val="left" w:pos="567"/>
        </w:tabs>
        <w:spacing w:before="100" w:beforeAutospacing="1"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распространяется на правоотношения, возникшие с 1 января 2018 года.</w:t>
      </w:r>
    </w:p>
    <w:p w:rsidR="00B93E05" w:rsidRDefault="00B93E05" w:rsidP="00B93E0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E05" w:rsidRDefault="00B93E05" w:rsidP="00B93E0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E05" w:rsidRDefault="00B93E05" w:rsidP="00B93E0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Плотавского сельсовета</w:t>
      </w:r>
    </w:p>
    <w:p w:rsidR="00B93E05" w:rsidRDefault="00B93E05" w:rsidP="00B93E0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    В.И.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Мишина</w:t>
      </w:r>
      <w:proofErr w:type="gramEnd"/>
    </w:p>
    <w:p w:rsidR="00016F56" w:rsidRDefault="00016F56"/>
    <w:sectPr w:rsidR="00016F56" w:rsidSect="00B93E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F49D0"/>
    <w:multiLevelType w:val="hybridMultilevel"/>
    <w:tmpl w:val="AE06C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E05"/>
    <w:rsid w:val="00016F56"/>
    <w:rsid w:val="00B93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3E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B93E0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4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2018-06-22T07:52:00Z</dcterms:created>
  <dcterms:modified xsi:type="dcterms:W3CDTF">2018-06-22T08:02:00Z</dcterms:modified>
</cp:coreProperties>
</file>