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ED2" w:rsidRPr="009360CB" w:rsidRDefault="00CB2ED2" w:rsidP="00CB2ED2">
      <w:pPr>
        <w:jc w:val="center"/>
        <w:rPr>
          <w:b/>
          <w:color w:val="000000"/>
          <w:sz w:val="26"/>
          <w:szCs w:val="26"/>
        </w:rPr>
      </w:pPr>
    </w:p>
    <w:p w:rsidR="00CB2ED2" w:rsidRPr="009360CB" w:rsidRDefault="00CB2ED2" w:rsidP="00CB2ED2">
      <w:pPr>
        <w:jc w:val="center"/>
        <w:rPr>
          <w:b/>
          <w:bCs/>
          <w:sz w:val="26"/>
          <w:szCs w:val="26"/>
          <w:lang w:eastAsia="zh-CN"/>
        </w:rPr>
      </w:pPr>
      <w:r w:rsidRPr="009360CB">
        <w:rPr>
          <w:b/>
          <w:bCs/>
          <w:sz w:val="26"/>
          <w:szCs w:val="26"/>
        </w:rPr>
        <w:t>РОССИЙСКАЯ ФЕДЕРАЦИЯ</w:t>
      </w:r>
    </w:p>
    <w:p w:rsidR="00CB2ED2" w:rsidRPr="009360CB" w:rsidRDefault="00CB2ED2" w:rsidP="00CB2ED2">
      <w:pPr>
        <w:jc w:val="center"/>
        <w:rPr>
          <w:b/>
          <w:bCs/>
          <w:sz w:val="26"/>
          <w:szCs w:val="26"/>
        </w:rPr>
      </w:pPr>
      <w:r w:rsidRPr="009360CB">
        <w:rPr>
          <w:b/>
          <w:bCs/>
          <w:sz w:val="26"/>
          <w:szCs w:val="26"/>
        </w:rPr>
        <w:t>АДМИНИСТРАЦИЯ ПЛОТАВСКОГО СЕЛЬСОВЕТА</w:t>
      </w:r>
    </w:p>
    <w:p w:rsidR="00CB2ED2" w:rsidRPr="009360CB" w:rsidRDefault="00CB2ED2" w:rsidP="00CB2ED2">
      <w:pPr>
        <w:jc w:val="center"/>
        <w:rPr>
          <w:b/>
          <w:sz w:val="26"/>
          <w:szCs w:val="26"/>
        </w:rPr>
      </w:pPr>
      <w:r w:rsidRPr="009360CB">
        <w:rPr>
          <w:b/>
          <w:sz w:val="26"/>
          <w:szCs w:val="26"/>
        </w:rPr>
        <w:t>ОКТЯБРЬСКОГО РАЙОНА КУРСКОЙ ОБЛАСТИ</w:t>
      </w:r>
    </w:p>
    <w:p w:rsidR="00CB2ED2" w:rsidRPr="009360CB" w:rsidRDefault="00CB2ED2" w:rsidP="00CB2ED2">
      <w:pPr>
        <w:jc w:val="center"/>
        <w:rPr>
          <w:b/>
          <w:sz w:val="26"/>
          <w:szCs w:val="26"/>
        </w:rPr>
      </w:pPr>
    </w:p>
    <w:p w:rsidR="00CB2ED2" w:rsidRPr="009360CB" w:rsidRDefault="00CB2ED2" w:rsidP="00CB2ED2">
      <w:pPr>
        <w:jc w:val="center"/>
        <w:rPr>
          <w:b/>
          <w:sz w:val="26"/>
          <w:szCs w:val="26"/>
        </w:rPr>
      </w:pPr>
      <w:r w:rsidRPr="009360CB">
        <w:rPr>
          <w:b/>
          <w:sz w:val="26"/>
          <w:szCs w:val="26"/>
        </w:rPr>
        <w:t>ПОСТАНОВЛЕНИЕ</w:t>
      </w:r>
    </w:p>
    <w:p w:rsidR="00CB2ED2" w:rsidRPr="009360CB" w:rsidRDefault="00CB2ED2" w:rsidP="00CB2ED2">
      <w:pPr>
        <w:jc w:val="center"/>
        <w:rPr>
          <w:b/>
          <w:bCs/>
          <w:sz w:val="26"/>
          <w:szCs w:val="26"/>
        </w:rPr>
      </w:pPr>
    </w:p>
    <w:p w:rsidR="00CB2ED2" w:rsidRPr="009360CB" w:rsidRDefault="00CB2ED2" w:rsidP="00CB2ED2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от  29</w:t>
      </w:r>
      <w:r w:rsidRPr="009360CB">
        <w:rPr>
          <w:sz w:val="26"/>
          <w:szCs w:val="26"/>
          <w:u w:val="single"/>
        </w:rPr>
        <w:t>.10.2025   №2</w:t>
      </w:r>
      <w:r>
        <w:rPr>
          <w:sz w:val="26"/>
          <w:szCs w:val="26"/>
          <w:u w:val="single"/>
        </w:rPr>
        <w:t>3</w:t>
      </w:r>
    </w:p>
    <w:p w:rsidR="00CB2ED2" w:rsidRPr="00CB2ED2" w:rsidRDefault="00CB2ED2" w:rsidP="00CB2ED2">
      <w:pPr>
        <w:rPr>
          <w:sz w:val="24"/>
          <w:szCs w:val="24"/>
        </w:rPr>
      </w:pPr>
      <w:r w:rsidRPr="00CB2ED2">
        <w:rPr>
          <w:sz w:val="24"/>
          <w:szCs w:val="24"/>
        </w:rPr>
        <w:t>Курская область, 307206, д. Плотава</w:t>
      </w:r>
    </w:p>
    <w:p w:rsidR="00CB2ED2" w:rsidRDefault="00CB2ED2" w:rsidP="00CB2ED2"/>
    <w:p w:rsidR="00CB2ED2" w:rsidRDefault="00CB2ED2" w:rsidP="00CB2ED2">
      <w:pPr>
        <w:pStyle w:val="1"/>
        <w:spacing w:line="240" w:lineRule="auto"/>
        <w:ind w:firstLine="0"/>
        <w:jc w:val="center"/>
        <w:rPr>
          <w:b/>
          <w:bCs/>
          <w:color w:val="000000"/>
        </w:rPr>
      </w:pPr>
    </w:p>
    <w:p w:rsidR="00EB2099" w:rsidRPr="00EB2099" w:rsidRDefault="00EB2099" w:rsidP="00EB2099">
      <w:pPr>
        <w:pStyle w:val="a4"/>
        <w:tabs>
          <w:tab w:val="left" w:pos="3945"/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B2099">
        <w:rPr>
          <w:rFonts w:ascii="Times New Roman" w:hAnsi="Times New Roman"/>
          <w:b/>
          <w:bCs/>
          <w:sz w:val="26"/>
          <w:szCs w:val="26"/>
        </w:rPr>
        <w:t xml:space="preserve">О  признании </w:t>
      </w:r>
      <w:proofErr w:type="gramStart"/>
      <w:r w:rsidRPr="00EB2099">
        <w:rPr>
          <w:rFonts w:ascii="Times New Roman" w:hAnsi="Times New Roman"/>
          <w:b/>
          <w:bCs/>
          <w:sz w:val="26"/>
          <w:szCs w:val="26"/>
        </w:rPr>
        <w:t>утратившим</w:t>
      </w:r>
      <w:proofErr w:type="gramEnd"/>
      <w:r w:rsidRPr="00EB2099">
        <w:rPr>
          <w:rFonts w:ascii="Times New Roman" w:hAnsi="Times New Roman"/>
          <w:b/>
          <w:bCs/>
          <w:sz w:val="26"/>
          <w:szCs w:val="26"/>
        </w:rPr>
        <w:t xml:space="preserve"> силу постановления</w:t>
      </w:r>
    </w:p>
    <w:p w:rsidR="00EB2099" w:rsidRPr="00EB2099" w:rsidRDefault="00EB2099" w:rsidP="00EB2099">
      <w:pPr>
        <w:jc w:val="center"/>
        <w:rPr>
          <w:b/>
          <w:bCs/>
          <w:sz w:val="26"/>
          <w:szCs w:val="26"/>
        </w:rPr>
      </w:pPr>
      <w:r w:rsidRPr="00EB2099">
        <w:rPr>
          <w:b/>
          <w:bCs/>
          <w:sz w:val="26"/>
          <w:szCs w:val="26"/>
        </w:rPr>
        <w:t xml:space="preserve">Администрации </w:t>
      </w:r>
      <w:proofErr w:type="spellStart"/>
      <w:r w:rsidRPr="00EB2099">
        <w:rPr>
          <w:b/>
          <w:bCs/>
          <w:sz w:val="26"/>
          <w:szCs w:val="26"/>
        </w:rPr>
        <w:t>Плотавского</w:t>
      </w:r>
      <w:proofErr w:type="spellEnd"/>
      <w:r w:rsidRPr="00EB2099">
        <w:rPr>
          <w:b/>
          <w:bCs/>
          <w:sz w:val="26"/>
          <w:szCs w:val="26"/>
        </w:rPr>
        <w:t xml:space="preserve"> сельсовета</w:t>
      </w:r>
    </w:p>
    <w:p w:rsidR="00EB2099" w:rsidRPr="00EB2099" w:rsidRDefault="00EB2099" w:rsidP="00EB2099">
      <w:pPr>
        <w:jc w:val="center"/>
        <w:rPr>
          <w:b/>
          <w:bCs/>
          <w:sz w:val="26"/>
          <w:szCs w:val="26"/>
        </w:rPr>
      </w:pPr>
      <w:r w:rsidRPr="00EB2099">
        <w:rPr>
          <w:b/>
          <w:bCs/>
          <w:sz w:val="26"/>
          <w:szCs w:val="26"/>
        </w:rPr>
        <w:t>Октябрьского района Курской области</w:t>
      </w:r>
    </w:p>
    <w:p w:rsidR="00EB2099" w:rsidRPr="00EB2099" w:rsidRDefault="00EB2099" w:rsidP="00EB2099">
      <w:pPr>
        <w:jc w:val="center"/>
        <w:rPr>
          <w:b/>
          <w:bCs/>
          <w:sz w:val="26"/>
          <w:szCs w:val="26"/>
        </w:rPr>
      </w:pPr>
      <w:r w:rsidRPr="00EB2099">
        <w:rPr>
          <w:b/>
          <w:bCs/>
          <w:sz w:val="26"/>
          <w:szCs w:val="26"/>
        </w:rPr>
        <w:t xml:space="preserve">от </w:t>
      </w:r>
      <w:r>
        <w:rPr>
          <w:b/>
          <w:bCs/>
          <w:sz w:val="26"/>
          <w:szCs w:val="26"/>
        </w:rPr>
        <w:t>24.03.2025 №7</w:t>
      </w:r>
    </w:p>
    <w:p w:rsidR="00CB2ED2" w:rsidRDefault="00CB2ED2" w:rsidP="00CB2ED2">
      <w:pPr>
        <w:pStyle w:val="1"/>
        <w:spacing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CB2ED2" w:rsidRDefault="00CB2ED2" w:rsidP="00CB2ED2">
      <w:pPr>
        <w:pStyle w:val="1"/>
        <w:spacing w:line="240" w:lineRule="auto"/>
        <w:ind w:firstLine="680"/>
        <w:jc w:val="both"/>
        <w:rPr>
          <w:color w:val="000000"/>
        </w:rPr>
      </w:pPr>
      <w:r w:rsidRPr="00D1588A">
        <w:rPr>
          <w:color w:val="000000"/>
        </w:rPr>
        <w:t xml:space="preserve">В соответствии с Протоколом комиссии по повышению качества и доступности </w:t>
      </w:r>
      <w:proofErr w:type="gramStart"/>
      <w:r w:rsidRPr="00D1588A">
        <w:rPr>
          <w:color w:val="000000"/>
        </w:rPr>
        <w:t>предоставления</w:t>
      </w:r>
      <w:proofErr w:type="gramEnd"/>
      <w:r w:rsidRPr="00D1588A">
        <w:rPr>
          <w:color w:val="000000"/>
        </w:rPr>
        <w:t xml:space="preserve"> государственных и муниципальных услуг, внедрению принципов и стандартов </w:t>
      </w:r>
      <w:proofErr w:type="spellStart"/>
      <w:r w:rsidRPr="00D1588A">
        <w:rPr>
          <w:color w:val="000000"/>
        </w:rPr>
        <w:t>клиентоцентричности</w:t>
      </w:r>
      <w:proofErr w:type="spellEnd"/>
      <w:r w:rsidRPr="00D1588A">
        <w:rPr>
          <w:color w:val="000000"/>
        </w:rPr>
        <w:t xml:space="preserve"> и развитию информационного общества в Курской области под председательством заместителя Г</w:t>
      </w:r>
      <w:r>
        <w:rPr>
          <w:color w:val="000000"/>
        </w:rPr>
        <w:t xml:space="preserve">убернатора Курской области О.А. </w:t>
      </w:r>
      <w:r w:rsidRPr="00D1588A">
        <w:rPr>
          <w:color w:val="000000"/>
        </w:rPr>
        <w:t>Крутько от 27.10.2025 №08-01/21</w:t>
      </w:r>
      <w:r>
        <w:rPr>
          <w:color w:val="000000"/>
        </w:rPr>
        <w:t xml:space="preserve">,  Администрация </w:t>
      </w:r>
      <w:proofErr w:type="spellStart"/>
      <w:r>
        <w:rPr>
          <w:color w:val="000000"/>
        </w:rPr>
        <w:t>Плотавского</w:t>
      </w:r>
      <w:proofErr w:type="spellEnd"/>
      <w:r>
        <w:rPr>
          <w:color w:val="000000"/>
        </w:rPr>
        <w:t xml:space="preserve"> сельсовета Октябрьского района Курской области ПОСТАНОВЛЯЕТ:</w:t>
      </w:r>
    </w:p>
    <w:p w:rsidR="00CB2ED2" w:rsidRDefault="00CB2ED2" w:rsidP="00CB2ED2">
      <w:pPr>
        <w:pStyle w:val="1"/>
        <w:spacing w:line="240" w:lineRule="auto"/>
        <w:ind w:firstLine="68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D1588A">
        <w:rPr>
          <w:color w:val="000000"/>
        </w:rPr>
        <w:t xml:space="preserve"> </w:t>
      </w:r>
      <w:r>
        <w:rPr>
          <w:color w:val="000000"/>
        </w:rPr>
        <w:t>П</w:t>
      </w:r>
      <w:r w:rsidRPr="00D1588A">
        <w:rPr>
          <w:color w:val="000000"/>
        </w:rPr>
        <w:t>ризнать утратившим силу</w:t>
      </w:r>
      <w:r>
        <w:rPr>
          <w:color w:val="000000"/>
        </w:rPr>
        <w:t xml:space="preserve"> постановлени</w:t>
      </w:r>
      <w:r w:rsidR="00EB2099">
        <w:rPr>
          <w:color w:val="000000"/>
        </w:rPr>
        <w:t>е</w:t>
      </w:r>
      <w:r>
        <w:rPr>
          <w:color w:val="000000"/>
        </w:rPr>
        <w:t xml:space="preserve"> Администрации </w:t>
      </w:r>
      <w:proofErr w:type="spellStart"/>
      <w:r>
        <w:rPr>
          <w:color w:val="000000"/>
        </w:rPr>
        <w:t>Плотавского</w:t>
      </w:r>
      <w:proofErr w:type="spellEnd"/>
      <w:r>
        <w:rPr>
          <w:color w:val="000000"/>
        </w:rPr>
        <w:t xml:space="preserve"> сельсовета Октябрьского района Курской области </w:t>
      </w:r>
      <w:r w:rsidRPr="00D1588A">
        <w:rPr>
          <w:color w:val="000000"/>
        </w:rPr>
        <w:t>от</w:t>
      </w:r>
      <w:r>
        <w:rPr>
          <w:color w:val="000000"/>
        </w:rPr>
        <w:t xml:space="preserve"> </w:t>
      </w:r>
      <w:r w:rsidRPr="00D1588A">
        <w:rPr>
          <w:color w:val="000000"/>
        </w:rPr>
        <w:t xml:space="preserve"> </w:t>
      </w:r>
      <w:r>
        <w:rPr>
          <w:color w:val="000000"/>
        </w:rPr>
        <w:t>24.03</w:t>
      </w:r>
      <w:r w:rsidRPr="00D1588A">
        <w:rPr>
          <w:color w:val="000000"/>
        </w:rPr>
        <w:t>.2025 №</w:t>
      </w:r>
      <w:r>
        <w:rPr>
          <w:color w:val="000000"/>
        </w:rPr>
        <w:t>7</w:t>
      </w:r>
      <w:r w:rsidRPr="00D1588A">
        <w:rPr>
          <w:color w:val="000000"/>
        </w:rPr>
        <w:t xml:space="preserve"> «Об утверждении П</w:t>
      </w:r>
      <w:r>
        <w:rPr>
          <w:color w:val="000000"/>
        </w:rPr>
        <w:t>равил</w:t>
      </w:r>
      <w:r w:rsidRPr="00D1588A">
        <w:rPr>
          <w:color w:val="000000"/>
        </w:rPr>
        <w:t xml:space="preserve"> разработки и утверждения административных регламентов пред</w:t>
      </w:r>
      <w:r>
        <w:rPr>
          <w:color w:val="000000"/>
        </w:rPr>
        <w:t>оставления муниципальных услуг».</w:t>
      </w:r>
    </w:p>
    <w:p w:rsidR="00CB2ED2" w:rsidRPr="00D1588A" w:rsidRDefault="00CB2ED2" w:rsidP="00CB2ED2">
      <w:pPr>
        <w:pStyle w:val="1"/>
        <w:tabs>
          <w:tab w:val="left" w:pos="1123"/>
        </w:tabs>
        <w:spacing w:line="240" w:lineRule="auto"/>
        <w:ind w:firstLine="709"/>
        <w:jc w:val="both"/>
      </w:pPr>
      <w:bookmarkStart w:id="0" w:name="bookmark3"/>
      <w:bookmarkEnd w:id="0"/>
      <w:r>
        <w:rPr>
          <w:color w:val="000000"/>
        </w:rPr>
        <w:t xml:space="preserve">2. </w:t>
      </w:r>
      <w:proofErr w:type="gramStart"/>
      <w:r>
        <w:rPr>
          <w:bCs/>
          <w:color w:val="000000"/>
        </w:rPr>
        <w:t>Р</w:t>
      </w:r>
      <w:r w:rsidRPr="00D1588A">
        <w:rPr>
          <w:bCs/>
          <w:color w:val="000000"/>
        </w:rPr>
        <w:t>азместить</w:t>
      </w:r>
      <w:proofErr w:type="gramEnd"/>
      <w:r w:rsidRPr="00D1588A">
        <w:rPr>
          <w:bCs/>
          <w:color w:val="000000"/>
        </w:rPr>
        <w:t xml:space="preserve"> настоящее постановление на официальном сайте муниципального образования «</w:t>
      </w:r>
      <w:proofErr w:type="spellStart"/>
      <w:r>
        <w:rPr>
          <w:bCs/>
          <w:color w:val="000000"/>
        </w:rPr>
        <w:t>Плотавский</w:t>
      </w:r>
      <w:proofErr w:type="spellEnd"/>
      <w:r>
        <w:rPr>
          <w:bCs/>
          <w:color w:val="000000"/>
        </w:rPr>
        <w:t xml:space="preserve"> сельсовет» </w:t>
      </w:r>
      <w:r w:rsidRPr="00D1588A">
        <w:rPr>
          <w:bCs/>
          <w:color w:val="000000"/>
        </w:rPr>
        <w:t>Октябрьск</w:t>
      </w:r>
      <w:r>
        <w:rPr>
          <w:bCs/>
          <w:color w:val="000000"/>
        </w:rPr>
        <w:t>ого</w:t>
      </w:r>
      <w:r w:rsidRPr="00D1588A">
        <w:rPr>
          <w:bCs/>
          <w:color w:val="000000"/>
        </w:rPr>
        <w:t xml:space="preserve"> район</w:t>
      </w:r>
      <w:r>
        <w:rPr>
          <w:bCs/>
          <w:color w:val="000000"/>
        </w:rPr>
        <w:t>а</w:t>
      </w:r>
      <w:r w:rsidRPr="00D1588A">
        <w:rPr>
          <w:bCs/>
          <w:color w:val="000000"/>
        </w:rPr>
        <w:t xml:space="preserve"> Курской области </w:t>
      </w:r>
      <w:r w:rsidRPr="00D1588A">
        <w:rPr>
          <w:color w:val="000000"/>
          <w:lang w:val="en-US"/>
        </w:rPr>
        <w:t>http</w:t>
      </w:r>
      <w:r w:rsidRPr="00D1588A">
        <w:rPr>
          <w:color w:val="000000"/>
        </w:rPr>
        <w:t>:/</w:t>
      </w:r>
      <w:r>
        <w:rPr>
          <w:color w:val="000000"/>
        </w:rPr>
        <w:t>/</w:t>
      </w:r>
      <w:proofErr w:type="spellStart"/>
      <w:r w:rsidRPr="00CB2ED2">
        <w:rPr>
          <w:bCs/>
          <w:color w:val="000000" w:themeColor="text1"/>
          <w:shd w:val="clear" w:color="auto" w:fill="FFFFFF"/>
          <w:lang w:val="en-US"/>
        </w:rPr>
        <w:t>plotava</w:t>
      </w:r>
      <w:proofErr w:type="spellEnd"/>
      <w:r w:rsidRPr="00CB2ED2">
        <w:rPr>
          <w:bCs/>
          <w:color w:val="000000" w:themeColor="text1"/>
          <w:shd w:val="clear" w:color="auto" w:fill="FFFFFF"/>
        </w:rPr>
        <w:t>46.gosuslugi.ru.</w:t>
      </w:r>
    </w:p>
    <w:p w:rsidR="00CB2ED2" w:rsidRPr="00D1588A" w:rsidRDefault="00CB2ED2" w:rsidP="00CB2ED2">
      <w:pPr>
        <w:pStyle w:val="1"/>
        <w:tabs>
          <w:tab w:val="left" w:pos="1123"/>
        </w:tabs>
        <w:spacing w:line="240" w:lineRule="auto"/>
        <w:ind w:firstLine="709"/>
        <w:jc w:val="both"/>
      </w:pPr>
      <w:r>
        <w:rPr>
          <w:color w:val="000000"/>
        </w:rPr>
        <w:t>3</w:t>
      </w:r>
      <w:r w:rsidRPr="00D1588A">
        <w:rPr>
          <w:color w:val="000000"/>
        </w:rPr>
        <w:t xml:space="preserve">. Контроль за исполнением настоящего постановления возложить на </w:t>
      </w:r>
      <w:r>
        <w:rPr>
          <w:color w:val="000000"/>
        </w:rPr>
        <w:t xml:space="preserve">заместителя Главы </w:t>
      </w:r>
      <w:r w:rsidRPr="00D1588A">
        <w:rPr>
          <w:color w:val="000000"/>
        </w:rPr>
        <w:t xml:space="preserve"> Администрации </w:t>
      </w:r>
      <w:proofErr w:type="spellStart"/>
      <w:r>
        <w:rPr>
          <w:color w:val="000000"/>
        </w:rPr>
        <w:t>Плотавского</w:t>
      </w:r>
      <w:proofErr w:type="spellEnd"/>
      <w:r>
        <w:rPr>
          <w:color w:val="000000"/>
        </w:rPr>
        <w:t xml:space="preserve"> сельсовета </w:t>
      </w:r>
      <w:r w:rsidRPr="00D1588A">
        <w:rPr>
          <w:color w:val="000000"/>
        </w:rPr>
        <w:t xml:space="preserve">Октябрьского </w:t>
      </w:r>
      <w:r>
        <w:rPr>
          <w:color w:val="000000"/>
        </w:rPr>
        <w:t xml:space="preserve">района Курской области  </w:t>
      </w:r>
      <w:proofErr w:type="gramStart"/>
      <w:r>
        <w:rPr>
          <w:color w:val="000000"/>
        </w:rPr>
        <w:t>Мишину</w:t>
      </w:r>
      <w:proofErr w:type="gramEnd"/>
      <w:r>
        <w:rPr>
          <w:color w:val="000000"/>
        </w:rPr>
        <w:t xml:space="preserve"> Л.</w:t>
      </w:r>
      <w:r w:rsidRPr="00D1588A">
        <w:rPr>
          <w:color w:val="000000"/>
        </w:rPr>
        <w:t>А.</w:t>
      </w:r>
    </w:p>
    <w:p w:rsidR="00CB2ED2" w:rsidRPr="00D1588A" w:rsidRDefault="00CB2ED2" w:rsidP="00CB2ED2">
      <w:pPr>
        <w:pStyle w:val="1"/>
        <w:tabs>
          <w:tab w:val="left" w:pos="1123"/>
        </w:tabs>
        <w:spacing w:line="240" w:lineRule="auto"/>
        <w:ind w:firstLine="709"/>
        <w:jc w:val="both"/>
      </w:pPr>
      <w:r>
        <w:rPr>
          <w:color w:val="000000"/>
        </w:rPr>
        <w:t>4</w:t>
      </w:r>
      <w:r w:rsidRPr="00D1588A">
        <w:rPr>
          <w:color w:val="000000"/>
        </w:rPr>
        <w:t>. Постановление вступает в силу со дня его подписания.</w:t>
      </w:r>
    </w:p>
    <w:p w:rsidR="00CB2ED2" w:rsidRDefault="00CB2ED2" w:rsidP="00CB2ED2">
      <w:pPr>
        <w:rPr>
          <w:color w:val="000000"/>
          <w:sz w:val="26"/>
          <w:szCs w:val="26"/>
        </w:rPr>
      </w:pPr>
    </w:p>
    <w:p w:rsidR="000C3B6A" w:rsidRDefault="000C3B6A" w:rsidP="00CB2ED2">
      <w:pPr>
        <w:rPr>
          <w:color w:val="000000"/>
          <w:sz w:val="26"/>
          <w:szCs w:val="26"/>
        </w:rPr>
      </w:pPr>
    </w:p>
    <w:p w:rsidR="000C3B6A" w:rsidRPr="00D1588A" w:rsidRDefault="000C3B6A" w:rsidP="00CB2ED2">
      <w:pPr>
        <w:rPr>
          <w:color w:val="000000"/>
          <w:sz w:val="26"/>
          <w:szCs w:val="26"/>
        </w:rPr>
      </w:pPr>
    </w:p>
    <w:p w:rsidR="00CB2ED2" w:rsidRPr="00D1588A" w:rsidRDefault="00CB2ED2" w:rsidP="00CB2ED2">
      <w:pPr>
        <w:rPr>
          <w:color w:val="000000"/>
          <w:sz w:val="26"/>
          <w:szCs w:val="26"/>
        </w:rPr>
      </w:pPr>
    </w:p>
    <w:p w:rsidR="00CB2ED2" w:rsidRPr="00587E92" w:rsidRDefault="00CB2ED2" w:rsidP="00CB2ED2">
      <w:pPr>
        <w:jc w:val="both"/>
        <w:rPr>
          <w:sz w:val="26"/>
          <w:szCs w:val="26"/>
        </w:rPr>
      </w:pPr>
      <w:r w:rsidRPr="00587E92">
        <w:rPr>
          <w:sz w:val="26"/>
          <w:szCs w:val="26"/>
        </w:rPr>
        <w:t xml:space="preserve">Глава </w:t>
      </w:r>
      <w:proofErr w:type="spellStart"/>
      <w:r w:rsidRPr="00587E92">
        <w:rPr>
          <w:sz w:val="26"/>
          <w:szCs w:val="26"/>
        </w:rPr>
        <w:t>Плотавского</w:t>
      </w:r>
      <w:proofErr w:type="spellEnd"/>
      <w:r w:rsidRPr="00587E92">
        <w:rPr>
          <w:sz w:val="26"/>
          <w:szCs w:val="26"/>
        </w:rPr>
        <w:t xml:space="preserve"> сельсовета</w:t>
      </w:r>
    </w:p>
    <w:p w:rsidR="00585373" w:rsidRDefault="00CB2ED2" w:rsidP="00CB2ED2">
      <w:r w:rsidRPr="00587E92">
        <w:rPr>
          <w:sz w:val="26"/>
          <w:szCs w:val="26"/>
        </w:rPr>
        <w:t xml:space="preserve">Октябрьского района                                                  </w:t>
      </w:r>
      <w:r>
        <w:rPr>
          <w:sz w:val="26"/>
          <w:szCs w:val="26"/>
        </w:rPr>
        <w:t xml:space="preserve">       </w:t>
      </w:r>
      <w:r w:rsidRPr="00587E92">
        <w:rPr>
          <w:sz w:val="26"/>
          <w:szCs w:val="26"/>
        </w:rPr>
        <w:t xml:space="preserve">                    Л.В. </w:t>
      </w:r>
      <w:proofErr w:type="spellStart"/>
      <w:r w:rsidRPr="00587E92">
        <w:rPr>
          <w:sz w:val="26"/>
          <w:szCs w:val="26"/>
        </w:rPr>
        <w:t>Ельникова</w:t>
      </w:r>
      <w:proofErr w:type="spellEnd"/>
    </w:p>
    <w:sectPr w:rsidR="00585373" w:rsidSect="008E17CC">
      <w:pgSz w:w="11906" w:h="16838"/>
      <w:pgMar w:top="1134" w:right="850" w:bottom="709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ED2"/>
    <w:rsid w:val="000C3B6A"/>
    <w:rsid w:val="00212772"/>
    <w:rsid w:val="002E09ED"/>
    <w:rsid w:val="00585373"/>
    <w:rsid w:val="006135F0"/>
    <w:rsid w:val="00CB2ED2"/>
    <w:rsid w:val="00EB2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E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B2E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uiPriority w:val="99"/>
    <w:unhideWhenUsed/>
    <w:rsid w:val="00CB2ED2"/>
    <w:rPr>
      <w:strike w:val="0"/>
      <w:dstrike w:val="0"/>
      <w:color w:val="0066CC"/>
      <w:u w:val="none"/>
      <w:effect w:val="none"/>
    </w:rPr>
  </w:style>
  <w:style w:type="paragraph" w:customStyle="1" w:styleId="1">
    <w:name w:val="Основной текст1"/>
    <w:basedOn w:val="a"/>
    <w:rsid w:val="00CB2ED2"/>
    <w:pPr>
      <w:widowControl w:val="0"/>
      <w:spacing w:line="259" w:lineRule="auto"/>
      <w:ind w:firstLine="400"/>
    </w:pPr>
    <w:rPr>
      <w:sz w:val="26"/>
      <w:szCs w:val="26"/>
      <w:lang w:bidi="ru-RU"/>
    </w:rPr>
  </w:style>
  <w:style w:type="paragraph" w:customStyle="1" w:styleId="a4">
    <w:name w:val="Базовый"/>
    <w:rsid w:val="00EB209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4</cp:revision>
  <cp:lastPrinted>2025-10-29T10:31:00Z</cp:lastPrinted>
  <dcterms:created xsi:type="dcterms:W3CDTF">2025-10-29T08:26:00Z</dcterms:created>
  <dcterms:modified xsi:type="dcterms:W3CDTF">2025-10-29T10:43:00Z</dcterms:modified>
</cp:coreProperties>
</file>