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41" w:rsidRDefault="004F1141" w:rsidP="004F11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F1141" w:rsidRDefault="004F1141" w:rsidP="004F11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7 ноября 2022 №49</w:t>
      </w: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Плотавского сельсовета от 10.11.2020 №10</w:t>
      </w:r>
    </w:p>
    <w:p w:rsidR="004F1141" w:rsidRDefault="004F1141" w:rsidP="004F1141">
      <w:pPr>
        <w:pStyle w:val="a4"/>
        <w:spacing w:after="0"/>
        <w:jc w:val="center"/>
        <w:rPr>
          <w:b/>
        </w:rPr>
      </w:pPr>
      <w:r>
        <w:rPr>
          <w:b/>
        </w:rPr>
        <w:t>«Об утверждении муниципальной программы</w:t>
      </w: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«Защита населения и территории</w:t>
      </w: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чрезвычайных ситуаций, обеспечение</w:t>
      </w: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пожарной безопасности и безопасности</w:t>
      </w:r>
    </w:p>
    <w:p w:rsidR="004F1141" w:rsidRDefault="004F1141" w:rsidP="004F1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людей на водных объектах»</w:t>
      </w:r>
    </w:p>
    <w:p w:rsidR="004F1141" w:rsidRDefault="004F1141" w:rsidP="004F114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F1141" w:rsidRDefault="004F1141" w:rsidP="004F1141">
      <w:pPr>
        <w:pStyle w:val="constitl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Плотавского сельсовета от 27.12.2013г. № 54 «</w:t>
      </w:r>
      <w:r>
        <w:rPr>
          <w:bCs/>
          <w:sz w:val="28"/>
          <w:szCs w:val="28"/>
        </w:rPr>
        <w:t xml:space="preserve">Об утверждении </w:t>
      </w:r>
      <w:r>
        <w:rPr>
          <w:rStyle w:val="a6"/>
          <w:rFonts w:eastAsia="Courier New"/>
          <w:b w:val="0"/>
          <w:sz w:val="28"/>
          <w:szCs w:val="28"/>
          <w:bdr w:val="none" w:sz="0" w:space="0" w:color="auto" w:frame="1"/>
        </w:rPr>
        <w:t>порядка принятия решений о разработке муниципальных целевых программ</w:t>
      </w:r>
      <w:r>
        <w:rPr>
          <w:bCs/>
          <w:sz w:val="28"/>
          <w:szCs w:val="28"/>
        </w:rPr>
        <w:t xml:space="preserve"> Плотавского сельсовета Октябрьского района Курской области</w:t>
      </w:r>
      <w:r>
        <w:rPr>
          <w:rStyle w:val="a6"/>
          <w:rFonts w:eastAsia="Courier New"/>
          <w:b w:val="0"/>
          <w:sz w:val="28"/>
          <w:szCs w:val="28"/>
          <w:bdr w:val="none" w:sz="0" w:space="0" w:color="auto" w:frame="1"/>
        </w:rPr>
        <w:t>, их формирования, реализации и проведения оценки эффективности</w:t>
      </w:r>
      <w:r>
        <w:rPr>
          <w:sz w:val="28"/>
          <w:szCs w:val="28"/>
        </w:rPr>
        <w:t xml:space="preserve">», постановлением Администрации Плотавского сельсовета от 02.11.2020г. №5 </w:t>
      </w:r>
      <w:r>
        <w:rPr>
          <w:bCs/>
          <w:sz w:val="28"/>
          <w:szCs w:val="28"/>
        </w:rPr>
        <w:t>«Об утверждении Перечня муниципальных программ Плотавского сельсовета Октябрьского района Курской области»</w:t>
      </w:r>
      <w:r>
        <w:rPr>
          <w:sz w:val="28"/>
          <w:szCs w:val="28"/>
        </w:rPr>
        <w:t xml:space="preserve">, Администрация Плотавского сельсовета </w:t>
      </w:r>
      <w:r>
        <w:rPr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4F1141" w:rsidRDefault="004F1141" w:rsidP="004F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>
        <w:rPr>
          <w:rFonts w:ascii="Times New Roman" w:hAnsi="Times New Roman" w:cs="Times New Roman"/>
          <w:bCs/>
          <w:sz w:val="28"/>
          <w:szCs w:val="28"/>
        </w:rPr>
        <w:t>Внести  изменения  в постановление Администрации  Плотавского сельсовета  Октябрьского района  Курской области от 10.11.2020 года № 10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 </w:t>
      </w:r>
      <w:r>
        <w:rPr>
          <w:rFonts w:ascii="Times New Roman" w:hAnsi="Times New Roman" w:cs="Times New Roman"/>
          <w:bCs/>
          <w:sz w:val="28"/>
          <w:szCs w:val="28"/>
        </w:rPr>
        <w:t>и изложить её в новой редакции.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4F1141" w:rsidRDefault="004F1141" w:rsidP="004F1141">
      <w:pPr>
        <w:pStyle w:val="ConsPlusTitle"/>
        <w:widowControl/>
        <w:tabs>
          <w:tab w:val="left" w:pos="0"/>
          <w:tab w:val="left" w:pos="9072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2.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Настоящее постановление вступает в силу со дня его подписания и подлежит размещению на официальном сайте муниципального образования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Плотавский сельсовет»  Октябрьского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района Курской области в сети Интернет.</w:t>
      </w:r>
    </w:p>
    <w:p w:rsidR="004F1141" w:rsidRDefault="004F1141" w:rsidP="004F1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4F1141" w:rsidRDefault="004F1141" w:rsidP="004F1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4F1141" w:rsidRDefault="004F1141" w:rsidP="004F1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F1141" w:rsidRDefault="004F1141" w:rsidP="004F11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F1141" w:rsidRDefault="004F1141" w:rsidP="004F11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F1141" w:rsidRDefault="004F1141" w:rsidP="004F1141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4F1141" w:rsidRDefault="004F1141" w:rsidP="004F1141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4F1141" w:rsidRDefault="004F1141" w:rsidP="004F114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Плотавского сельсовета</w:t>
      </w:r>
    </w:p>
    <w:p w:rsidR="004F1141" w:rsidRDefault="004F1141" w:rsidP="004F114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10.11.2020 №10</w:t>
      </w:r>
    </w:p>
    <w:p w:rsidR="00181B1A" w:rsidRDefault="00181B1A" w:rsidP="004F114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 редакции постановлений</w:t>
      </w:r>
      <w:proofErr w:type="gramEnd"/>
    </w:p>
    <w:p w:rsidR="00181B1A" w:rsidRDefault="00181B1A" w:rsidP="004F114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09.11.2021 №43, от 07.11.2022 №49)</w:t>
      </w:r>
    </w:p>
    <w:p w:rsidR="004F1141" w:rsidRDefault="004F1141" w:rsidP="004F114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F1141" w:rsidRDefault="004F1141" w:rsidP="004F114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4F1141" w:rsidRDefault="004F1141" w:rsidP="004F1141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«Защита населения и территории от чрезвычайных ситуаций, обеспечение пожарной безопасности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безопасности людей </w:t>
      </w:r>
    </w:p>
    <w:p w:rsidR="004F1141" w:rsidRDefault="004F1141" w:rsidP="004F1141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водных объектах»</w:t>
      </w: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F1141" w:rsidRDefault="004F1141" w:rsidP="004F1141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 Программы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«Защита населения и территории от чрезвычайных ситуаций, обеспечение пожарной безопасности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безопасности людей </w:t>
      </w:r>
    </w:p>
    <w:p w:rsidR="004F1141" w:rsidRDefault="004F1141" w:rsidP="004F1141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водных объектах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»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08"/>
        <w:gridCol w:w="6657"/>
      </w:tblGrid>
      <w:tr w:rsidR="004F1141" w:rsidTr="004F1141">
        <w:trPr>
          <w:trHeight w:val="89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pStyle w:val="ConsPlusNormal"/>
              <w:widowControl/>
              <w:tabs>
                <w:tab w:val="left" w:pos="142"/>
              </w:tabs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«Защита населения и территории от чрезвычайных ситуаций, обеспечение пожарной безопасности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 безопасности людей на водных объектах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4F1141" w:rsidTr="004F114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Основание для разработки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-Федеральный закон от 24.09.2003г № 131 –ФЗ. «Об общих принципах организации местного самоупра</w:t>
            </w:r>
            <w:r w:rsidR="00181B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вления в Российской Федерации»,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характера», Законом Курской области от 05.07.1997 № 15-ЗКО «О защите населения и территории области от чрезвычайных ситуаций природного и техногенного характера»;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-Устав муниципального образования «Плотавский сельсовет» Октябрьского района Курской области.</w:t>
            </w:r>
          </w:p>
        </w:tc>
      </w:tr>
      <w:tr w:rsidR="004F1141" w:rsidTr="004F114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Разработчик 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 Плотавского сельсовета Октябрьского района Курской области</w:t>
            </w:r>
          </w:p>
        </w:tc>
      </w:tr>
      <w:tr w:rsidR="004F1141" w:rsidTr="004F114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Ответственные исполнители 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 Плотавского сельсовета Октябрьского района Курской области</w:t>
            </w:r>
          </w:p>
        </w:tc>
      </w:tr>
      <w:tr w:rsidR="004F1141" w:rsidTr="004F114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Цели муниципальной программы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   защиты населения  и территории от ЧС, обеспечение пожарной   безопасности  Плотавского сельсовета Октябрьского района Курской области</w:t>
            </w:r>
          </w:p>
        </w:tc>
      </w:tr>
      <w:tr w:rsidR="004F1141" w:rsidTr="004F114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Совершенствование системы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антикризисного</w:t>
            </w:r>
            <w:proofErr w:type="gramEnd"/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управления,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- совершенствование мероприятий в области гражданской обороны;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 - совершенствование мероприятий в области предупреждения и ликвидации чрезвычайных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ситуаций;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- проведение предупредительных мероприятий в  рамках обеспечения пожарной безопасности.</w:t>
            </w:r>
          </w:p>
        </w:tc>
      </w:tr>
      <w:tr w:rsidR="004F1141" w:rsidTr="004F114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Срок  реализации 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2021– 2025 годы</w:t>
            </w:r>
          </w:p>
        </w:tc>
      </w:tr>
      <w:tr w:rsidR="004F1141" w:rsidTr="004F114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Объем  и источники финансирования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Общий объем финансирования – 33,5 тыс. руб., 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–5,0 тыс. руб.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 – 8,0 тыс. руб.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 – 8,5 тыс. руб.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 -  7,0 тыс. руб.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 год -  5,0 тыс. руб.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Источниками финансирования Программы являются  средства  бюджета  Плотавского сельсовета  Октябрьского района Курской  области.</w:t>
            </w:r>
          </w:p>
        </w:tc>
      </w:tr>
      <w:tr w:rsidR="004F1141" w:rsidTr="004F114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уменьшение среднего времени реагирования оперативных служб при происшествии на 10 минут;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повышение качества подготовки безопасных районов к размещению эвакуируемого населения, его  жизнеобеспечения, размещения материальных и культурных ценностей  – не менее  95%;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снижение количества гибели людей – не менее   99 %;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снижение количества пострадавшего населения - не менее 95 %;  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увеличение количества спасенного населения –  не менее 99 %;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повышение эффективности системы пожарной безопасности–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менее  95 %;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повышение эффективности системы безопасности   людей на водных объектах – не менее  98 %;</w:t>
            </w:r>
          </w:p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- снижение экономического ущерба – не менее  98 %;</w:t>
            </w:r>
          </w:p>
        </w:tc>
      </w:tr>
      <w:tr w:rsidR="004F1141" w:rsidTr="004F114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Система организации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исполнением  программы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Pr="00181B1A" w:rsidRDefault="004F1141" w:rsidP="00181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Общее управление реализацией </w:t>
            </w:r>
            <w:bookmarkStart w:id="0" w:name="YANDEX_102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Программы  и оперативный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ходом ее реализации осуществляет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181B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глава  Плотавского сельсовета Октябрьского района  Курской области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bookmarkStart w:id="1" w:name="YANDEX_106"/>
            <w:bookmarkEnd w:id="1"/>
          </w:p>
        </w:tc>
      </w:tr>
    </w:tbl>
    <w:p w:rsidR="004F1141" w:rsidRDefault="004F1141" w:rsidP="004F114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Содержание проблемы,</w:t>
      </w: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решение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которой направлена Программа</w:t>
      </w: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сохранения высокого уровня угрозы техногенного и природного характера, негативных последствий чрезвычайных ситуаций (далее - ЧС) для устойчивого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lastRenderedPageBreak/>
        <w:t>Плотавского сельсовета  Октябрьского района Курской области, одним из важных элементов обеспечения комплексной безопасности является повышение защиты населения и территории.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заключается в снижении потерь человеческого, природного и экономического потенциала путем концентрации материальных и финансовых ресурсов на приоритетных направлениях создания условий комплексной безопасности и координации действий территориальных органов федеральных органов исполнительной власти, органов местного самоуправления и организаций.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 Плотавского сельсовета Октябрьского района Курской области завершена работа по разработке паспорта безопасности. Проведена работа по разработке планов защищенности и паспортов безопасности критически важных объектов, расположенных на территории Плотавского сельсовета Октябрьского района  Курской области, паспортов безопасности мест с массовым пребыванием людей.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Требуется разработка и принятие программы до 2025 года с учетом включения в ее состав таких направлений, как обеспечение техногенной и информационной безопасности населения, их защиты от негативных природных явлений, обеспечение безопасности объектов жилищно-коммунального хозяйства и транспорта, системы мониторинга и прогнозирования ЧС, централизованного оповещения населения, связи, пожарной безопасности, безопасности на водных объектах и безопасности дорожного движения.</w:t>
      </w:r>
      <w:proofErr w:type="gramEnd"/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современном этапе важным аспектом является значительное повышение эффективности реагирования на чрезвычайные ситуации любого характера, так как проблемы защиты населения и территорий от чрезвычайных ситуаций приобрели сегодня государственные масштабы, в том числе и на территории Плотавского сельсовета  Октябрьского района Курской области.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Проведенный анализ выполнения программных мероприятий позволяет сделать вывод о том, что скоординированные действия территориальных органов федеральных органов исполнительной власти, органов местного самоуправления и организаций в сфере их ответственности и в пределах компетенции позволяют обеспечить базовые условия, необходимые для реализации неотложных мер в обеспечении комплексной безопасности на требуемом уровне. 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сложившейся ситуации непринятие действенных мер по реализации организационных и практических мероприятий комплексной безопасности, направленных на обеспечение защиты населения, объектов, обновление материально-технической базы, может привести к тяжким последствиям.</w:t>
      </w: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Основные цели и задачи Программы </w:t>
      </w: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указанием сроков и этапов ее реализации, а также показатели, характеризующие</w:t>
      </w:r>
    </w:p>
    <w:p w:rsidR="004F1141" w:rsidRDefault="004F1141" w:rsidP="004F114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эффективность реализации Программы</w:t>
      </w: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для достижения следующей цели - обеспечение комплексной безопасности населения и территории Плотавского сельсовета  Октябрьского района Курской области.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Программные мероприятия направлены на решение следующих основных задач:</w:t>
      </w:r>
    </w:p>
    <w:p w:rsidR="004F1141" w:rsidRDefault="004F1141" w:rsidP="004F1141">
      <w:pPr>
        <w:pStyle w:val="ConsPlusNonformat"/>
        <w:widowControl/>
        <w:tabs>
          <w:tab w:val="left" w:pos="510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мероприятий в области гражданской обороны;</w:t>
      </w:r>
    </w:p>
    <w:p w:rsidR="004F1141" w:rsidRDefault="004F1141" w:rsidP="004F114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мероприятий в области предупреждения и ликвидации чрезвычайных</w:t>
      </w:r>
    </w:p>
    <w:p w:rsidR="004F1141" w:rsidRDefault="004F1141" w:rsidP="004F114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ситуаций;</w:t>
      </w:r>
    </w:p>
    <w:p w:rsidR="004F1141" w:rsidRDefault="004F1141" w:rsidP="004F114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предупредительных мероприятий в рамках обеспечения пожарной безопасности;</w:t>
      </w:r>
    </w:p>
    <w:p w:rsidR="004F1141" w:rsidRDefault="004F1141" w:rsidP="004F1141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Реализацию Программы намечено осуществить в один этап в течение 2021 – 2025 годов.</w:t>
      </w:r>
    </w:p>
    <w:p w:rsidR="004F1141" w:rsidRDefault="004F1141" w:rsidP="004F1141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Целевыми индикаторами и показателями Программы, характеризующими эффективность реализации программных мероприятий, являются:</w:t>
      </w:r>
    </w:p>
    <w:p w:rsidR="004F1141" w:rsidRDefault="004F1141" w:rsidP="004F1141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среднего времени реагирования оперативных служб при происшествии;</w:t>
      </w:r>
    </w:p>
    <w:p w:rsidR="004F1141" w:rsidRDefault="004F1141" w:rsidP="004F1141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подготовки безопасных районов к размещению эвакуируемого населения, его жизнеобеспечения, размещения материальных и культурных ценностей;</w:t>
      </w:r>
    </w:p>
    <w:p w:rsidR="004F1141" w:rsidRDefault="004F1141" w:rsidP="004F1141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количества гибели людей;</w:t>
      </w:r>
    </w:p>
    <w:p w:rsidR="004F1141" w:rsidRDefault="004F1141" w:rsidP="004F1141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количества пострадавшего населения;</w:t>
      </w:r>
    </w:p>
    <w:p w:rsidR="004F1141" w:rsidRDefault="004F1141" w:rsidP="004F1141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спасенного населения;</w:t>
      </w:r>
    </w:p>
    <w:p w:rsidR="004F1141" w:rsidRDefault="004F1141" w:rsidP="004F1141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системы пожарной  безопасности;</w:t>
      </w:r>
    </w:p>
    <w:p w:rsidR="004F1141" w:rsidRDefault="004F1141" w:rsidP="004F1141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экономического ущерба.</w:t>
      </w:r>
    </w:p>
    <w:p w:rsidR="004F1141" w:rsidRDefault="004F1141" w:rsidP="004F11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Перечень программных мероприятий, сроки их</w:t>
      </w:r>
    </w:p>
    <w:p w:rsidR="004F1141" w:rsidRDefault="004F1141" w:rsidP="004F11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и объемы финансирования</w:t>
      </w: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 конкретные мероприятия, направленные на реализацию ее целей и задач, мероприятия увязаны по срокам, ресурсам и исполнителям.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Реализация мероприятий Программы будет способствовать решению задач, определенных Федеральными законами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Законом Курской области от 05.07.1997 № 15-ЗКО «О защите населения и </w:t>
      </w:r>
      <w:r>
        <w:rPr>
          <w:rFonts w:ascii="Times New Roman" w:hAnsi="Times New Roman" w:cs="Times New Roman"/>
          <w:sz w:val="28"/>
          <w:szCs w:val="28"/>
        </w:rPr>
        <w:lastRenderedPageBreak/>
        <w:t>территории области от чрезвычайных ситуаций природного и техногенного характера».</w:t>
      </w:r>
      <w:proofErr w:type="gramEnd"/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мероприятий Программы предусматривается за счет средств бюджета  Плотавского сельсовета   Октябрьского района Курской области.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предусматривает осуществление мероприятий по следующим основным разделам:</w:t>
      </w:r>
    </w:p>
    <w:p w:rsidR="004F1141" w:rsidRDefault="004F1141" w:rsidP="004F114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Мероприятия, проводимые в области гражданской обороны;</w:t>
      </w:r>
    </w:p>
    <w:p w:rsidR="004F1141" w:rsidRDefault="004F1141" w:rsidP="004F114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Мероприятия, проводимые в области предупреждения и ликвидации чрезвычайных ситуаций;</w:t>
      </w:r>
    </w:p>
    <w:p w:rsidR="004F1141" w:rsidRDefault="004F1141" w:rsidP="004F114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Мероприятия, проводимые в области обеспечения пожарной безопасности;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Программы со сроками их реализации и объемами финансирования приведен в приложении № 1 к настоящей Программе.</w:t>
      </w: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Ресурсное обеспечение Программы</w:t>
      </w: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 реализуются за счет средств местного бюджета.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финансирования  Программы составляет    33,5 тыс. рублей.</w:t>
      </w:r>
    </w:p>
    <w:p w:rsidR="004F1141" w:rsidRDefault="004F1141" w:rsidP="004F1141">
      <w:pPr>
        <w:pStyle w:val="ConsPlusNormal"/>
        <w:widowControl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Программы по годам предусматривает:</w:t>
      </w:r>
    </w:p>
    <w:p w:rsidR="004F1141" w:rsidRDefault="004F1141" w:rsidP="004F1141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2021 год –5,0 тыс. руб.</w:t>
      </w:r>
    </w:p>
    <w:p w:rsidR="004F1141" w:rsidRDefault="004F1141" w:rsidP="004F1141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2022 год – 8,0 тыс. руб.</w:t>
      </w:r>
    </w:p>
    <w:p w:rsidR="004F1141" w:rsidRDefault="004F1141" w:rsidP="004F1141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2023 год – 8,5 тыс. руб.</w:t>
      </w:r>
    </w:p>
    <w:p w:rsidR="004F1141" w:rsidRDefault="004F1141" w:rsidP="004F1141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2024 год -  7,0 тыс. руб.</w:t>
      </w:r>
    </w:p>
    <w:p w:rsidR="004F1141" w:rsidRDefault="004F1141" w:rsidP="004F1141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2025 год -  5,0 тыс. руб.</w:t>
      </w: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Механизм реализации Программы, включающий в себя</w:t>
      </w:r>
    </w:p>
    <w:p w:rsidR="004F1141" w:rsidRDefault="004F1141" w:rsidP="004F114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механизм управления Программой </w:t>
      </w: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реализации Программы осуществляет заказчик Программы – Администрация  Плотавского сельсовета Октябрьского района Курской области.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Администрация и Плотавского сельсовета Октябрьского района Курской области уточняет мероприятия, промежуточные сроки реализации и объемы их финансирования.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VI. Оценка социально-экономической эффективности Программы</w:t>
      </w: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намеченных в Программе мероприятий и осуществлении своевременного финансирования предполагается за период </w:t>
      </w:r>
      <w:r>
        <w:rPr>
          <w:rFonts w:ascii="Times New Roman" w:hAnsi="Times New Roman" w:cs="Times New Roman"/>
          <w:sz w:val="28"/>
          <w:szCs w:val="28"/>
        </w:rPr>
        <w:lastRenderedPageBreak/>
        <w:t>2021- 2025 годов добиться создания необходимых условий комплексной безопасности для повышения уровня защиты населения и территории Плотавского сельсовета Октябрьского района Курской области от ЧС, в том числе:</w:t>
      </w:r>
    </w:p>
    <w:p w:rsidR="004F1141" w:rsidRDefault="004F1141" w:rsidP="004F114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качество подготовки безопасных районов к размещению эвакуируемого населения, его жизнеобеспечения, размещения материальных и культурных ценностей;</w:t>
      </w:r>
    </w:p>
    <w:p w:rsidR="004F1141" w:rsidRDefault="004F1141" w:rsidP="004F114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снизить гибель и количество пострадавшего населения;</w:t>
      </w:r>
    </w:p>
    <w:p w:rsidR="004F1141" w:rsidRDefault="004F1141" w:rsidP="004F114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увеличить количество спасённого населения;</w:t>
      </w:r>
    </w:p>
    <w:p w:rsidR="004F1141" w:rsidRDefault="004F1141" w:rsidP="004F114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требуемый уровень пожарной безопасности, безопасности на водных объектах и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безопасности дорожного движения.</w:t>
      </w:r>
    </w:p>
    <w:p w:rsidR="004F1141" w:rsidRDefault="004F1141" w:rsidP="004F11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Предполагаемый социально-экономический эффект от реализации Программы в первую очередь обусловлен прогнозируемым снижением риска гибели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людей, уменьшением материальных потерь, экономией денежных средств </w:t>
      </w:r>
      <w:r w:rsidR="00181B1A">
        <w:rPr>
          <w:rFonts w:ascii="Times New Roman" w:hAnsi="Times New Roman" w:cs="Times New Roman"/>
          <w:sz w:val="28"/>
          <w:szCs w:val="28"/>
        </w:rPr>
        <w:t>Плота</w:t>
      </w:r>
      <w:r>
        <w:rPr>
          <w:rFonts w:ascii="Times New Roman" w:hAnsi="Times New Roman" w:cs="Times New Roman"/>
          <w:sz w:val="28"/>
          <w:szCs w:val="28"/>
        </w:rPr>
        <w:t>вского сельсовета Октябрьского района Курской области.</w:t>
      </w:r>
    </w:p>
    <w:p w:rsidR="004F1141" w:rsidRDefault="004F1141" w:rsidP="004F114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Программных мероприятий, по предварительным оценкам ожидается (по отношению к показателям 2020 года):</w:t>
      </w:r>
    </w:p>
    <w:p w:rsidR="004F1141" w:rsidRDefault="004F1141" w:rsidP="004F114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уменьшение среднего времени реагирования оперативных служб при происшествиях на 10 минут; </w:t>
      </w:r>
    </w:p>
    <w:p w:rsidR="004F1141" w:rsidRDefault="004F1141" w:rsidP="004F114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качества подготовки безопасных районов к размещению эвакуируемого населения, его жизнеобеспечения, размещения материальных и культурных ценностей–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менее 95%;</w:t>
      </w:r>
    </w:p>
    <w:p w:rsidR="004F1141" w:rsidRDefault="004F1141" w:rsidP="004F114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количества гибели людей – не менее 99%;</w:t>
      </w:r>
    </w:p>
    <w:p w:rsidR="004F1141" w:rsidRDefault="004F1141" w:rsidP="004F114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количества пострадавшего населения –  не менее 99%;</w:t>
      </w:r>
    </w:p>
    <w:p w:rsidR="004F1141" w:rsidRDefault="004F1141" w:rsidP="004F114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спасенного населения – не менее 99%;</w:t>
      </w:r>
    </w:p>
    <w:p w:rsidR="004F1141" w:rsidRDefault="004F1141" w:rsidP="004F114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системы пожарной безопасности – не менее 98%;</w:t>
      </w:r>
    </w:p>
    <w:p w:rsidR="004F1141" w:rsidRDefault="004F1141" w:rsidP="004F114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экономического ущерба – не менее 98%;</w:t>
      </w:r>
    </w:p>
    <w:p w:rsidR="004F1141" w:rsidRDefault="004F1141" w:rsidP="004F114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VII.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ходом реализации Программы</w:t>
      </w:r>
    </w:p>
    <w:p w:rsidR="004F1141" w:rsidRDefault="004F1141" w:rsidP="004F11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141" w:rsidRDefault="004F1141" w:rsidP="004F114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Программы осуществляет заказчик, который:</w:t>
      </w:r>
    </w:p>
    <w:p w:rsidR="004F1141" w:rsidRDefault="004F1141" w:rsidP="004F114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контроль эффективности и целевого использования выделяемых финансовых средств, контроль качества реализации и контроль соблюдения сроков реализации программных мероприятий;</w:t>
      </w:r>
    </w:p>
    <w:p w:rsidR="004F1141" w:rsidRDefault="004F1141" w:rsidP="004F114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сбор и систематизацию статистической и аналитической информации о ходе реализации Программы;</w:t>
      </w:r>
    </w:p>
    <w:p w:rsidR="004F1141" w:rsidRDefault="004F1141" w:rsidP="004F114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мониторинг результатов реализации программных мероприятий, подготавливает и представляет в установленном порядке отчет о ходе ее реализации.</w:t>
      </w:r>
    </w:p>
    <w:p w:rsidR="004F1141" w:rsidRDefault="004F1141" w:rsidP="004F114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реализации Программы обеспечивает своевременное и полное выполнение программных мероприятий и достижение наибольшей социально-экономической эффективности Программы.</w:t>
      </w:r>
    </w:p>
    <w:p w:rsidR="004F1141" w:rsidRDefault="004F1141" w:rsidP="004F1141">
      <w:pPr>
        <w:spacing w:after="0" w:line="240" w:lineRule="auto"/>
        <w:rPr>
          <w:rFonts w:ascii="Arial" w:eastAsia="Times New Roman" w:hAnsi="Arial" w:cs="Arial"/>
          <w:sz w:val="24"/>
          <w:szCs w:val="24"/>
        </w:rPr>
        <w:sectPr w:rsidR="004F1141">
          <w:pgSz w:w="11906" w:h="16838"/>
          <w:pgMar w:top="1134" w:right="1247" w:bottom="1134" w:left="1531" w:header="720" w:footer="720" w:gutter="0"/>
          <w:cols w:space="720"/>
        </w:sectPr>
      </w:pPr>
    </w:p>
    <w:p w:rsidR="004F1141" w:rsidRDefault="004F1141" w:rsidP="004F1141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4F1141" w:rsidRDefault="004F1141" w:rsidP="004F114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F1141" w:rsidRDefault="004F1141" w:rsidP="004F11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Плотавского сельсовета </w:t>
      </w:r>
    </w:p>
    <w:p w:rsidR="004F1141" w:rsidRDefault="004F1141" w:rsidP="004F114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 10.11. 2020 № 10 </w:t>
      </w:r>
    </w:p>
    <w:p w:rsidR="004F1141" w:rsidRDefault="004F1141" w:rsidP="004F1141">
      <w:pPr>
        <w:pStyle w:val="ConsPlusNormal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4F1141" w:rsidRDefault="004F1141" w:rsidP="004F1141">
      <w:pPr>
        <w:pStyle w:val="ConsPlusNormal"/>
        <w:widowControl/>
        <w:rPr>
          <w:b/>
          <w:bCs/>
          <w:sz w:val="24"/>
          <w:szCs w:val="24"/>
        </w:rPr>
      </w:pPr>
    </w:p>
    <w:p w:rsidR="004F1141" w:rsidRDefault="004F1141" w:rsidP="004F1141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4F1141" w:rsidRDefault="004F1141" w:rsidP="004F114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мероприятий Программы «Защита населения и территории от чрезвычайных ситуаций, </w:t>
      </w:r>
    </w:p>
    <w:p w:rsidR="004F1141" w:rsidRDefault="004F1141" w:rsidP="004F114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пожарной безопасности и безопасности людей на водных объектах»</w:t>
      </w:r>
    </w:p>
    <w:p w:rsidR="004F1141" w:rsidRDefault="004F1141" w:rsidP="004F114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(тыс. рублей)</w:t>
      </w:r>
    </w:p>
    <w:p w:rsidR="004F1141" w:rsidRDefault="004F1141" w:rsidP="004F1141">
      <w:pPr>
        <w:pStyle w:val="ConsPlusNormal"/>
        <w:widowControl/>
        <w:ind w:firstLine="0"/>
        <w:jc w:val="right"/>
        <w:rPr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"/>
        <w:gridCol w:w="2071"/>
        <w:gridCol w:w="1503"/>
        <w:gridCol w:w="1769"/>
        <w:gridCol w:w="1589"/>
        <w:gridCol w:w="1976"/>
        <w:gridCol w:w="769"/>
        <w:gridCol w:w="649"/>
        <w:gridCol w:w="649"/>
        <w:gridCol w:w="652"/>
        <w:gridCol w:w="652"/>
        <w:gridCol w:w="658"/>
        <w:gridCol w:w="956"/>
        <w:gridCol w:w="374"/>
      </w:tblGrid>
      <w:tr w:rsidR="004F1141" w:rsidTr="004F1141">
        <w:trPr>
          <w:trHeight w:val="146"/>
          <w:tblHeader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Наименование цели, задачи, мероприятия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Сроки</w:t>
            </w:r>
          </w:p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выполнения 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Исполнители</w:t>
            </w:r>
          </w:p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мероприятий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Направление расходов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(капитальные вложения, НИОКР, прочие расходы)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Источник</w:t>
            </w:r>
          </w:p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финансирования</w:t>
            </w:r>
          </w:p>
        </w:tc>
        <w:tc>
          <w:tcPr>
            <w:tcW w:w="14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Объём финансирования</w:t>
            </w:r>
          </w:p>
        </w:tc>
        <w:tc>
          <w:tcPr>
            <w:tcW w:w="2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Ожидаемый результат </w:t>
            </w:r>
          </w:p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 натуральном выражении - целевые значения)</w:t>
            </w:r>
          </w:p>
        </w:tc>
      </w:tr>
      <w:tr w:rsidR="004F1141" w:rsidTr="004F1141">
        <w:trPr>
          <w:trHeight w:val="14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4F1141" w:rsidTr="004F1141">
        <w:trPr>
          <w:trHeight w:val="14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41" w:rsidRDefault="004F1141">
            <w:pPr>
              <w:spacing w:after="0"/>
              <w:rPr>
                <w:rFonts w:cs="Times New Roman"/>
              </w:rPr>
            </w:pPr>
          </w:p>
        </w:tc>
      </w:tr>
      <w:tr w:rsidR="004F1141" w:rsidTr="004F1141">
        <w:trPr>
          <w:trHeight w:val="18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Совершенствование мероприятий в области гражданской обороны</w:t>
            </w:r>
          </w:p>
        </w:tc>
      </w:tr>
      <w:tr w:rsidR="004F1141" w:rsidTr="004F1141">
        <w:trPr>
          <w:trHeight w:val="27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1.  Мероприятия, проводимые в области гражданской обороны</w:t>
            </w:r>
          </w:p>
        </w:tc>
      </w:tr>
      <w:tr w:rsidR="004F1141" w:rsidTr="004F1141">
        <w:trPr>
          <w:trHeight w:val="14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Приобретение комплектов средств индивидуальной защиты для работников администрации и подведомственных учреждений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2021-2025гг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Плотавского сельсовета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1141" w:rsidTr="004F1141">
        <w:trPr>
          <w:trHeight w:val="27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2. Мероприятия, проводимые в области предупреждения и ликвидации чрезвычайных ситуаций</w:t>
            </w:r>
          </w:p>
        </w:tc>
      </w:tr>
      <w:tr w:rsidR="004F1141" w:rsidTr="004F1141">
        <w:trPr>
          <w:trHeight w:val="139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2.1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Организация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обучение неработающего населения по 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ЧС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2021-2025гг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Плотавского сельсовета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требует финансирования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1141" w:rsidTr="004F1141">
        <w:trPr>
          <w:trHeight w:val="27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3. Мероприятия, проводимые в области обеспечения пожарной безопасности</w:t>
            </w:r>
          </w:p>
        </w:tc>
      </w:tr>
      <w:tr w:rsidR="004F1141" w:rsidTr="004F1141">
        <w:trPr>
          <w:trHeight w:val="213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Обслуживание и ремонт систем пожарной безопасности   в администрации сельсовета и учреждениях культуры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2021-2025гг.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 Плотавского сельсовета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8,5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1141" w:rsidTr="004F1141">
        <w:trPr>
          <w:trHeight w:val="213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Заправка огнетушителей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2021-2025гг.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 Плотавского сельсовета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1141" w:rsidTr="004F1141">
        <w:trPr>
          <w:trHeight w:val="23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Оснащение ДПД и поощрение членов ДПД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2021-2025гг.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 Плотавского сельсовета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1141" w:rsidTr="004F1141">
        <w:trPr>
          <w:trHeight w:val="23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Информирование населения о мерах пожарной безопасности (проведение инструктажа)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2021-2025гг.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Плотавского сельсовета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требует финансирования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41" w:rsidRDefault="004F114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4F1141" w:rsidRDefault="004F1141" w:rsidP="004F1141">
      <w:pPr>
        <w:spacing w:after="0" w:line="240" w:lineRule="auto"/>
        <w:rPr>
          <w:rFonts w:ascii="Arial" w:hAnsi="Arial" w:cs="Arial"/>
          <w:sz w:val="24"/>
          <w:szCs w:val="24"/>
        </w:rPr>
        <w:sectPr w:rsidR="004F1141">
          <w:pgSz w:w="16840" w:h="11907" w:orient="landscape"/>
          <w:pgMar w:top="1531" w:right="1134" w:bottom="1247" w:left="1134" w:header="720" w:footer="720" w:gutter="0"/>
          <w:cols w:space="720"/>
        </w:sectPr>
      </w:pPr>
    </w:p>
    <w:p w:rsidR="00F11322" w:rsidRDefault="00F11322">
      <w:bookmarkStart w:id="2" w:name="_GoBack"/>
      <w:bookmarkEnd w:id="2"/>
    </w:p>
    <w:sectPr w:rsidR="00F11322" w:rsidSect="00F20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141"/>
    <w:rsid w:val="00181B1A"/>
    <w:rsid w:val="004F1141"/>
    <w:rsid w:val="0079092C"/>
    <w:rsid w:val="00F11322"/>
    <w:rsid w:val="00F20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F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4F1141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semiHidden/>
    <w:rsid w:val="004F1141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semiHidden/>
    <w:rsid w:val="004F11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semiHidden/>
    <w:rsid w:val="004F11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semiHidden/>
    <w:rsid w:val="004F11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msonormalbullet2gif">
    <w:name w:val="msonormalbullet2.gif"/>
    <w:basedOn w:val="a"/>
    <w:semiHidden/>
    <w:rsid w:val="004F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basedOn w:val="a"/>
    <w:uiPriority w:val="99"/>
    <w:semiHidden/>
    <w:rsid w:val="004F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4F11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2022-11-15T08:36:00Z</dcterms:created>
  <dcterms:modified xsi:type="dcterms:W3CDTF">2022-11-15T09:00:00Z</dcterms:modified>
</cp:coreProperties>
</file>